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C1703" w14:textId="5C0E1834" w:rsidR="008D0F6E" w:rsidRPr="004C7F14" w:rsidRDefault="008D0F6E" w:rsidP="008D0F6E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Subtraction</w:t>
      </w:r>
      <w:r>
        <w:rPr>
          <w:b/>
          <w:bCs/>
          <w:color w:val="000000" w:themeColor="text1"/>
        </w:rPr>
        <w:br/>
        <w:t>Discussion Guide (for use during or after reading)</w:t>
      </w:r>
    </w:p>
    <w:p w14:paraId="337BA216" w14:textId="77777777" w:rsidR="008D0F6E" w:rsidRDefault="008D0F6E" w:rsidP="008D0F6E"/>
    <w:p w14:paraId="2905F139" w14:textId="79718196" w:rsidR="008D0F6E" w:rsidRDefault="008D0F6E" w:rsidP="008D0F6E">
      <w:pPr>
        <w:pStyle w:val="ListParagraph"/>
        <w:numPr>
          <w:ilvl w:val="0"/>
          <w:numId w:val="1"/>
        </w:numPr>
      </w:pPr>
      <w:r>
        <w:t xml:space="preserve">Use your own words to describe and define </w:t>
      </w:r>
      <w:r w:rsidR="000B3B77">
        <w:t>subtraction</w:t>
      </w:r>
      <w:r>
        <w:t xml:space="preserve">. (What Is </w:t>
      </w:r>
      <w:proofErr w:type="gramStart"/>
      <w:r w:rsidR="000B3B77">
        <w:t>Subtraction</w:t>
      </w:r>
      <w:r>
        <w:t>?,</w:t>
      </w:r>
      <w:proofErr w:type="gramEnd"/>
      <w:r>
        <w:t xml:space="preserve"> p. 4-5)</w:t>
      </w:r>
    </w:p>
    <w:p w14:paraId="6403D944" w14:textId="0A2C7ACA" w:rsidR="008D0F6E" w:rsidRDefault="00931043" w:rsidP="008D0F6E">
      <w:pPr>
        <w:pStyle w:val="ListParagraph"/>
        <w:numPr>
          <w:ilvl w:val="1"/>
          <w:numId w:val="1"/>
        </w:numPr>
      </w:pPr>
      <w:r>
        <w:t>Subtraction</w:t>
      </w:r>
      <w:r w:rsidR="008D0F6E">
        <w:t xml:space="preserve"> is represented by the </w:t>
      </w:r>
      <w:r w:rsidR="00520254">
        <w:t xml:space="preserve">– symbol </w:t>
      </w:r>
      <w:r w:rsidR="008D0F6E">
        <w:t xml:space="preserve">and can be used to </w:t>
      </w:r>
      <w:r w:rsidR="00AF5F79">
        <w:t xml:space="preserve">find the difference between two amounts. Many people think about subtraction as taking away from something. </w:t>
      </w:r>
    </w:p>
    <w:p w14:paraId="676F5127" w14:textId="7955B2BB" w:rsidR="00C4715B" w:rsidRDefault="00C4715B" w:rsidP="00C4715B"/>
    <w:p w14:paraId="53BFBD7E" w14:textId="23EFB9C9" w:rsidR="00C15CFF" w:rsidRDefault="00C15CFF" w:rsidP="00C15CFF">
      <w:pPr>
        <w:pStyle w:val="ListParagraph"/>
        <w:numPr>
          <w:ilvl w:val="0"/>
          <w:numId w:val="1"/>
        </w:numPr>
      </w:pPr>
      <w:r>
        <w:t xml:space="preserve">What is the counting back strategy? Explain how it is used on pages 6 and 7. (Counting Back, p. 6-9). </w:t>
      </w:r>
    </w:p>
    <w:p w14:paraId="3EB72372" w14:textId="67B6B395" w:rsidR="0021073B" w:rsidRDefault="0021073B" w:rsidP="0021073B">
      <w:pPr>
        <w:pStyle w:val="ListParagraph"/>
        <w:numPr>
          <w:ilvl w:val="1"/>
          <w:numId w:val="1"/>
        </w:numPr>
      </w:pPr>
      <w:r>
        <w:t xml:space="preserve">The counting back strategy is </w:t>
      </w:r>
      <w:r w:rsidR="00FA6899">
        <w:t xml:space="preserve">the opposite of the counting up addition strategy. </w:t>
      </w:r>
      <w:r w:rsidR="005873BD">
        <w:t xml:space="preserve">Counting back from a total can help us subtract. </w:t>
      </w:r>
      <w:r w:rsidR="00F23E70">
        <w:t xml:space="preserve">The text shows 16 total peaches, but 9 of them are rotten. </w:t>
      </w:r>
      <w:r w:rsidR="008F3A66">
        <w:t xml:space="preserve">We can count back 9 numbers from 16 to find the total number of good peaches. 16 – 9 = 7. </w:t>
      </w:r>
    </w:p>
    <w:p w14:paraId="67143A83" w14:textId="77777777" w:rsidR="00C4715B" w:rsidRDefault="00C4715B" w:rsidP="00C4715B"/>
    <w:p w14:paraId="13E2A47B" w14:textId="3D3A13AD" w:rsidR="00AF0DD5" w:rsidRDefault="00AF0DD5" w:rsidP="00AF0DD5">
      <w:pPr>
        <w:pStyle w:val="ListParagraph"/>
        <w:numPr>
          <w:ilvl w:val="0"/>
          <w:numId w:val="1"/>
        </w:numPr>
      </w:pPr>
      <w:r>
        <w:t xml:space="preserve">Look back at pages 8 and 9. How can addition be used to help solve this subtraction problem? </w:t>
      </w:r>
      <w:r w:rsidR="00EA6E07">
        <w:t>(Counting Back, p. 6-9)</w:t>
      </w:r>
    </w:p>
    <w:p w14:paraId="7811AA76" w14:textId="504DC306" w:rsidR="00C4715B" w:rsidRDefault="007722E6" w:rsidP="00C4715B">
      <w:pPr>
        <w:pStyle w:val="ListParagraph"/>
        <w:numPr>
          <w:ilvl w:val="1"/>
          <w:numId w:val="1"/>
        </w:numPr>
      </w:pPr>
      <w:r>
        <w:t xml:space="preserve">In this example, addition was used to help decompose numbers to find a </w:t>
      </w:r>
      <w:r w:rsidR="00781E9F">
        <w:t xml:space="preserve">group of </w:t>
      </w:r>
      <w:r>
        <w:t>ten. Doing this helped make the problem easier to solve</w:t>
      </w:r>
      <w:r w:rsidR="00810E43">
        <w:t xml:space="preserve">. </w:t>
      </w:r>
      <w:r w:rsidR="00CE5B3C">
        <w:t xml:space="preserve">Instead of counting back 9 from 16, this example used addition to rewrite 16 as 10 + 6. </w:t>
      </w:r>
      <w:r w:rsidR="00115132">
        <w:t xml:space="preserve">We can easily subtract 7 from that group of 10, leaving us with 3. </w:t>
      </w:r>
      <w:r w:rsidR="001921A9">
        <w:t>Finally</w:t>
      </w:r>
      <w:r w:rsidR="00DC1270">
        <w:t>,</w:t>
      </w:r>
      <w:r w:rsidR="001921A9">
        <w:t xml:space="preserve"> we can add those 3 to the remaining 6 to get a final difference of 9. </w:t>
      </w:r>
    </w:p>
    <w:p w14:paraId="6FD86B1B" w14:textId="77777777" w:rsidR="00F22B80" w:rsidRDefault="00F22B80" w:rsidP="00F22B80"/>
    <w:p w14:paraId="79C1FECB" w14:textId="5F04424C" w:rsidR="00EA6E07" w:rsidRDefault="00EA6E07" w:rsidP="00AF0DD5">
      <w:pPr>
        <w:pStyle w:val="ListParagraph"/>
        <w:numPr>
          <w:ilvl w:val="0"/>
          <w:numId w:val="1"/>
        </w:numPr>
      </w:pPr>
      <w:r>
        <w:t>What is a number line</w:t>
      </w:r>
      <w:r w:rsidR="00FC53A4">
        <w:t xml:space="preserve"> and why is it helpful</w:t>
      </w:r>
      <w:r>
        <w:t>? (</w:t>
      </w:r>
      <w:r w:rsidR="00092EDA">
        <w:t>Number Lines, p. 10-11)</w:t>
      </w:r>
    </w:p>
    <w:p w14:paraId="3F6EA9A8" w14:textId="0E52270C" w:rsidR="008B07AF" w:rsidRDefault="001C0A74" w:rsidP="00F63FF0">
      <w:pPr>
        <w:pStyle w:val="ListParagraph"/>
        <w:numPr>
          <w:ilvl w:val="1"/>
          <w:numId w:val="1"/>
        </w:numPr>
      </w:pPr>
      <w:r>
        <w:t xml:space="preserve">A number line is a tool mathematicians use to help them visualize or solve problems. </w:t>
      </w:r>
      <w:r w:rsidR="00273475">
        <w:t xml:space="preserve">Number lines typically show digits in order from least (left side of the line) to greatest (right side of the line). </w:t>
      </w:r>
      <w:r w:rsidR="00D73D23">
        <w:t xml:space="preserve">Although number lines can go on for ever and ever, we can use them to help us visualize </w:t>
      </w:r>
      <w:r w:rsidR="00967B24">
        <w:t>specific numbers</w:t>
      </w:r>
      <w:r w:rsidR="00EB33B8">
        <w:t xml:space="preserve"> or groups of numbers.  </w:t>
      </w:r>
    </w:p>
    <w:p w14:paraId="0903F673" w14:textId="77777777" w:rsidR="00F22B80" w:rsidRDefault="00F22B80" w:rsidP="00F22B80"/>
    <w:p w14:paraId="3D5872B2" w14:textId="621D1ED3" w:rsidR="00E92824" w:rsidRDefault="00E92824" w:rsidP="00AF0DD5">
      <w:pPr>
        <w:pStyle w:val="ListParagraph"/>
        <w:numPr>
          <w:ilvl w:val="0"/>
          <w:numId w:val="1"/>
        </w:numPr>
      </w:pPr>
      <w:r>
        <w:t xml:space="preserve">How was the problem highlighted on pages 10 and 11 solved strategically? </w:t>
      </w:r>
      <w:r w:rsidR="007C5AF9">
        <w:t>(Number Lines, p. 10-11)</w:t>
      </w:r>
    </w:p>
    <w:p w14:paraId="123471FA" w14:textId="5D37EDA9" w:rsidR="00F22B80" w:rsidRDefault="00864C0C" w:rsidP="00F22B80">
      <w:pPr>
        <w:pStyle w:val="ListParagraph"/>
        <w:numPr>
          <w:ilvl w:val="1"/>
          <w:numId w:val="1"/>
        </w:numPr>
      </w:pPr>
      <w:r>
        <w:t xml:space="preserve">A number line is a strategic tool that can be used to subtract. </w:t>
      </w:r>
      <w:r w:rsidR="00D42D5C">
        <w:t xml:space="preserve">The story situation on pages 10 and 11 illustrates the subtraction problem 37 – 19. If we start at 37 on the number line and jump back 19, we can find our difference of 18. </w:t>
      </w:r>
      <w:r w:rsidR="003A7EA9">
        <w:t xml:space="preserve">There are many ways to jump back on this number line. We could jump back by ones, by groups of 5, by groups of 10, etc. </w:t>
      </w:r>
      <w:r w:rsidR="002966B8">
        <w:t xml:space="preserve">Different mathematicians find different </w:t>
      </w:r>
      <w:r w:rsidR="009D6A5D">
        <w:t xml:space="preserve">jumping back </w:t>
      </w:r>
      <w:r w:rsidR="002966B8">
        <w:t xml:space="preserve">strategies more efficient than others. </w:t>
      </w:r>
    </w:p>
    <w:p w14:paraId="45A54DCD" w14:textId="00B0BC26" w:rsidR="00295D4F" w:rsidRDefault="00295D4F" w:rsidP="00295D4F"/>
    <w:p w14:paraId="172EA78B" w14:textId="73DE39A4" w:rsidR="00F63FF0" w:rsidRDefault="00F63FF0" w:rsidP="00295D4F"/>
    <w:p w14:paraId="2F562C1F" w14:textId="77777777" w:rsidR="00F63FF0" w:rsidRDefault="00F63FF0" w:rsidP="00295D4F"/>
    <w:p w14:paraId="78D3107D" w14:textId="24FC141D" w:rsidR="005E0D1F" w:rsidRDefault="005E0D1F" w:rsidP="00AF0DD5">
      <w:pPr>
        <w:pStyle w:val="ListParagraph"/>
        <w:numPr>
          <w:ilvl w:val="0"/>
          <w:numId w:val="1"/>
        </w:numPr>
      </w:pPr>
      <w:r>
        <w:lastRenderedPageBreak/>
        <w:t xml:space="preserve">Consider the problem on pages 10 and 11. How could you solve this problem using another strategy? </w:t>
      </w:r>
      <w:r w:rsidR="00702AC0">
        <w:t>(Number Lines, p. 10-11)</w:t>
      </w:r>
    </w:p>
    <w:p w14:paraId="759C5C4C" w14:textId="47BF21B8" w:rsidR="00295D4F" w:rsidRDefault="00295D4F" w:rsidP="00295D4F">
      <w:pPr>
        <w:pStyle w:val="ListParagraph"/>
        <w:numPr>
          <w:ilvl w:val="1"/>
          <w:numId w:val="1"/>
        </w:numPr>
      </w:pPr>
      <w:r>
        <w:t xml:space="preserve">Students’ answers will vary. For example, rather than solving this problem with a number line, we could use a counting on addition strategy. </w:t>
      </w:r>
      <w:r w:rsidR="00FF6801">
        <w:t xml:space="preserve">Instead of thinking about 37 – 19 </w:t>
      </w:r>
      <w:proofErr w:type="gramStart"/>
      <w:r w:rsidR="00FF6801">
        <w:t>= ?</w:t>
      </w:r>
      <w:proofErr w:type="gramEnd"/>
      <w:r w:rsidR="00FF6801">
        <w:t xml:space="preserve">, we could rewrite the problem as 19 + ? = 37. </w:t>
      </w:r>
      <w:r w:rsidR="00E55902">
        <w:t xml:space="preserve">We could make a </w:t>
      </w:r>
      <w:r w:rsidR="007417AE">
        <w:t xml:space="preserve">friendly number </w:t>
      </w:r>
      <w:r w:rsidR="00E55902">
        <w:t xml:space="preserve">group of 20 by adding 1 more. </w:t>
      </w:r>
      <w:r w:rsidR="00FA44C5">
        <w:t xml:space="preserve">We could continue </w:t>
      </w:r>
      <w:proofErr w:type="gramStart"/>
      <w:r w:rsidR="00FA44C5">
        <w:t>counting up</w:t>
      </w:r>
      <w:proofErr w:type="gramEnd"/>
      <w:r w:rsidR="00FA44C5">
        <w:t xml:space="preserve"> because we </w:t>
      </w:r>
      <w:r w:rsidR="00E55902">
        <w:t xml:space="preserve">know 20 + 10 = 30 and 30 + 7 = 37. </w:t>
      </w:r>
      <w:r w:rsidR="00FA44C5">
        <w:t>The</w:t>
      </w:r>
      <w:r w:rsidR="00E55902">
        <w:t xml:space="preserve"> total, therefore, would be </w:t>
      </w:r>
      <w:r w:rsidR="001321D2">
        <w:t>1 + 10 + 7 = 18</w:t>
      </w:r>
      <w:r w:rsidR="009561E4">
        <w:t xml:space="preserve">. </w:t>
      </w:r>
    </w:p>
    <w:p w14:paraId="55DE3B7E" w14:textId="77777777" w:rsidR="00C00EDF" w:rsidRDefault="00C00EDF" w:rsidP="00C00EDF"/>
    <w:p w14:paraId="766728DB" w14:textId="4D813D95" w:rsidR="00A02343" w:rsidRDefault="00DC215A" w:rsidP="00AF0DD5">
      <w:pPr>
        <w:pStyle w:val="ListParagraph"/>
        <w:numPr>
          <w:ilvl w:val="0"/>
          <w:numId w:val="1"/>
        </w:numPr>
      </w:pPr>
      <w:r>
        <w:t>Explain how addition can be used to check a subtraction problem’s answer for accuracy.</w:t>
      </w:r>
      <w:r w:rsidR="002C7818">
        <w:t xml:space="preserve"> (Checking Your Work, p. 12-13)</w:t>
      </w:r>
    </w:p>
    <w:p w14:paraId="1E0637B1" w14:textId="66496E3C" w:rsidR="00CE6E58" w:rsidRDefault="00CE6E58" w:rsidP="00CE6E58">
      <w:pPr>
        <w:pStyle w:val="ListParagraph"/>
        <w:numPr>
          <w:ilvl w:val="1"/>
          <w:numId w:val="1"/>
        </w:numPr>
      </w:pPr>
      <w:r>
        <w:t xml:space="preserve">Addition and subtraction are related operations. They work as opposites. </w:t>
      </w:r>
      <w:proofErr w:type="gramStart"/>
      <w:r w:rsidR="00BA0FAB">
        <w:t>In order to</w:t>
      </w:r>
      <w:proofErr w:type="gramEnd"/>
      <w:r w:rsidR="00BA0FAB">
        <w:t xml:space="preserve"> check our subtraction work, we can add our answer to what we subtracted. If that sum matches what we started with, we know we are correct. </w:t>
      </w:r>
      <w:r w:rsidR="008F6F2B">
        <w:t>For example,</w:t>
      </w:r>
      <w:r w:rsidR="000B3109">
        <w:t xml:space="preserve"> we</w:t>
      </w:r>
      <w:r w:rsidR="002E1BFF">
        <w:t xml:space="preserve"> can check the subtraction problem 34 – 1</w:t>
      </w:r>
      <w:r w:rsidR="009E4D63">
        <w:t>6 = 18</w:t>
      </w:r>
      <w:r w:rsidR="002E1BFF">
        <w:t xml:space="preserve"> with addition</w:t>
      </w:r>
      <w:r w:rsidR="00E6002C">
        <w:t xml:space="preserve">: </w:t>
      </w:r>
      <w:r w:rsidR="009E4D63">
        <w:t>18</w:t>
      </w:r>
      <w:r w:rsidR="002E1BFF">
        <w:t xml:space="preserve"> + 1</w:t>
      </w:r>
      <w:r w:rsidR="009E4D63">
        <w:t xml:space="preserve">6 = 34. </w:t>
      </w:r>
    </w:p>
    <w:p w14:paraId="65EC84B7" w14:textId="77777777" w:rsidR="00366EFF" w:rsidRDefault="00366EFF" w:rsidP="00366EFF"/>
    <w:p w14:paraId="08545324" w14:textId="10B9BA7E" w:rsidR="00B7344E" w:rsidRDefault="00B7344E" w:rsidP="00AF0DD5">
      <w:pPr>
        <w:pStyle w:val="ListParagraph"/>
        <w:numPr>
          <w:ilvl w:val="0"/>
          <w:numId w:val="1"/>
        </w:numPr>
      </w:pPr>
      <w:r>
        <w:t xml:space="preserve">Compare the strategies used to solve the same problem on pages </w:t>
      </w:r>
      <w:r w:rsidR="00EF0A70">
        <w:t>14-15 a</w:t>
      </w:r>
      <w:r w:rsidR="00721F2E">
        <w:t>nd</w:t>
      </w:r>
      <w:r w:rsidR="00EF0A70">
        <w:t xml:space="preserve"> 16-17. </w:t>
      </w:r>
      <w:r w:rsidR="00967DDE">
        <w:t xml:space="preserve">Which strategy do you think is the most efficient? Why? </w:t>
      </w:r>
      <w:r w:rsidR="00D02695">
        <w:t>(Losing Your Marbles, p. 14-17)</w:t>
      </w:r>
    </w:p>
    <w:p w14:paraId="40343569" w14:textId="6519505F" w:rsidR="00EC0F1A" w:rsidRDefault="006000E9" w:rsidP="00EC0F1A">
      <w:pPr>
        <w:pStyle w:val="ListParagraph"/>
        <w:numPr>
          <w:ilvl w:val="1"/>
          <w:numId w:val="1"/>
        </w:numPr>
      </w:pPr>
      <w:r>
        <w:t xml:space="preserve">The first strategy used to solve the problem </w:t>
      </w:r>
      <w:r w:rsidR="003A227E">
        <w:t xml:space="preserve">53 – 25 uses a number line, the finding tens strategy, and the foundational ideas of counting back and counting on </w:t>
      </w:r>
      <w:r w:rsidR="00A47804">
        <w:t xml:space="preserve">to find the difference of 28. </w:t>
      </w:r>
      <w:r w:rsidR="002E1354">
        <w:t xml:space="preserve">The second strategy </w:t>
      </w:r>
      <w:r w:rsidR="003D1CDB">
        <w:t xml:space="preserve">relies on doubles knowledge. </w:t>
      </w:r>
      <w:r w:rsidR="00E1611B">
        <w:t xml:space="preserve">Here, we used a known doubles fact that 25 doubled is 50. We then counted on 3 more to get to 53. 25 + 3 gives us 28. </w:t>
      </w:r>
    </w:p>
    <w:p w14:paraId="172D3903" w14:textId="0D2B15F2" w:rsidR="00BA126F" w:rsidRDefault="00BA126F" w:rsidP="00EC0F1A">
      <w:pPr>
        <w:pStyle w:val="ListParagraph"/>
        <w:numPr>
          <w:ilvl w:val="1"/>
          <w:numId w:val="1"/>
        </w:numPr>
      </w:pPr>
      <w:r>
        <w:t xml:space="preserve">Students’ answers about efficiency may vary. </w:t>
      </w:r>
    </w:p>
    <w:p w14:paraId="48F5A367" w14:textId="77777777" w:rsidR="006C3B9C" w:rsidRDefault="006C3B9C" w:rsidP="006C3B9C"/>
    <w:p w14:paraId="6F0DD7CA" w14:textId="69858AFE" w:rsidR="00CF177A" w:rsidRDefault="00CF177A" w:rsidP="00AF0DD5">
      <w:pPr>
        <w:pStyle w:val="ListParagraph"/>
        <w:numPr>
          <w:ilvl w:val="0"/>
          <w:numId w:val="1"/>
        </w:numPr>
      </w:pPr>
      <w:r>
        <w:t>Who was Ada Lovelace and what was her claim to fame? (Who’s Who: Ada Lovelace, p. 32-33)</w:t>
      </w:r>
    </w:p>
    <w:p w14:paraId="4332243D" w14:textId="5F2015C2" w:rsidR="00765653" w:rsidRDefault="00765653" w:rsidP="00765653">
      <w:pPr>
        <w:pStyle w:val="ListParagraph"/>
        <w:numPr>
          <w:ilvl w:val="1"/>
          <w:numId w:val="1"/>
        </w:numPr>
      </w:pPr>
      <w:r>
        <w:t xml:space="preserve">Ada Lovelace was a mathematician born in 1815 in London, England. She wrote the first ever published computer program! </w:t>
      </w:r>
    </w:p>
    <w:p w14:paraId="6CEF8FF0" w14:textId="77777777" w:rsidR="00BA6343" w:rsidRDefault="00BA6343" w:rsidP="00BA6343"/>
    <w:p w14:paraId="5859CE60" w14:textId="31823513" w:rsidR="00D02695" w:rsidRDefault="00D02695" w:rsidP="00AF0DD5">
      <w:pPr>
        <w:pStyle w:val="ListParagraph"/>
        <w:numPr>
          <w:ilvl w:val="0"/>
          <w:numId w:val="1"/>
        </w:numPr>
      </w:pPr>
      <w:r>
        <w:t xml:space="preserve">Although this </w:t>
      </w:r>
      <w:r w:rsidR="00C025E4">
        <w:t xml:space="preserve">book is titled “Subtraction,” the authors wrote a lot about addition. Why might this be? How are subtraction and addition related? (General) </w:t>
      </w:r>
    </w:p>
    <w:p w14:paraId="6B3ADDA3" w14:textId="37079B92" w:rsidR="00DF6555" w:rsidRDefault="00DF6555" w:rsidP="00DF6555">
      <w:pPr>
        <w:pStyle w:val="ListParagraph"/>
        <w:numPr>
          <w:ilvl w:val="1"/>
          <w:numId w:val="1"/>
        </w:numPr>
      </w:pPr>
      <w:r>
        <w:t xml:space="preserve">Even though this book is mainly about subtraction, the authors included </w:t>
      </w:r>
      <w:r w:rsidR="00C55226">
        <w:t xml:space="preserve">addition </w:t>
      </w:r>
      <w:r w:rsidR="00493BFD">
        <w:t>because the two operations are so closely related. They are opposite in nature</w:t>
      </w:r>
      <w:r w:rsidR="00C46DB2">
        <w:t xml:space="preserve"> and </w:t>
      </w:r>
      <w:r w:rsidR="00493BFD">
        <w:t>can be used to solve the same problems</w:t>
      </w:r>
      <w:r w:rsidR="00DB7F2B">
        <w:t xml:space="preserve"> with different strategies and in different ways. </w:t>
      </w:r>
    </w:p>
    <w:p w14:paraId="2DB4D469" w14:textId="77777777" w:rsidR="003A7E08" w:rsidRDefault="003A7E08" w:rsidP="00BA7592">
      <w:pPr>
        <w:ind w:left="360"/>
      </w:pPr>
    </w:p>
    <w:p w14:paraId="2957AA28" w14:textId="77777777" w:rsidR="009F0C9F" w:rsidRDefault="009F0C9F"/>
    <w:sectPr w:rsidR="009F0C9F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4C3BF" w14:textId="77777777" w:rsidR="00000000" w:rsidRDefault="007A1484">
      <w:r>
        <w:separator/>
      </w:r>
    </w:p>
  </w:endnote>
  <w:endnote w:type="continuationSeparator" w:id="0">
    <w:p w14:paraId="5A50B280" w14:textId="77777777" w:rsidR="00000000" w:rsidRDefault="007A1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A94CA" w14:textId="77777777" w:rsidR="00000000" w:rsidRDefault="007A1484">
      <w:r>
        <w:separator/>
      </w:r>
    </w:p>
  </w:footnote>
  <w:footnote w:type="continuationSeparator" w:id="0">
    <w:p w14:paraId="2A8F8411" w14:textId="77777777" w:rsidR="00000000" w:rsidRDefault="007A14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6B798" w14:textId="77777777" w:rsidR="00DA3EC3" w:rsidRDefault="00DB7F2B" w:rsidP="00DA3EC3">
    <w:pPr>
      <w:pStyle w:val="Header"/>
    </w:pPr>
    <w:r>
      <w:rPr>
        <w:noProof/>
      </w:rPr>
      <w:drawing>
        <wp:inline distT="0" distB="0" distL="0" distR="0" wp14:anchorId="6B8CB129" wp14:editId="0F757266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ADED3A" w14:textId="77777777" w:rsidR="00DA3EC3" w:rsidRDefault="00DB7F2B" w:rsidP="00465398">
    <w:pPr>
      <w:pStyle w:val="Header"/>
    </w:pPr>
    <w:r>
      <w:t>Building Blocks of Math</w:t>
    </w:r>
    <w:r>
      <w:tab/>
    </w:r>
    <w:r>
      <w:tab/>
    </w:r>
  </w:p>
  <w:p w14:paraId="4872ADF3" w14:textId="77777777" w:rsidR="00BD2123" w:rsidRPr="00DA3EC3" w:rsidRDefault="007A1484" w:rsidP="00DA3E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47602"/>
    <w:multiLevelType w:val="hybridMultilevel"/>
    <w:tmpl w:val="329035FC"/>
    <w:lvl w:ilvl="0" w:tplc="AF329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59781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F6E"/>
    <w:rsid w:val="00092EDA"/>
    <w:rsid w:val="000B3109"/>
    <w:rsid w:val="000B3B77"/>
    <w:rsid w:val="00115132"/>
    <w:rsid w:val="001321D2"/>
    <w:rsid w:val="001921A9"/>
    <w:rsid w:val="001C0A74"/>
    <w:rsid w:val="001E2000"/>
    <w:rsid w:val="0021073B"/>
    <w:rsid w:val="00273475"/>
    <w:rsid w:val="00295D4F"/>
    <w:rsid w:val="002966B8"/>
    <w:rsid w:val="002C7818"/>
    <w:rsid w:val="002E1354"/>
    <w:rsid w:val="002E1BFF"/>
    <w:rsid w:val="00366EFF"/>
    <w:rsid w:val="003A227E"/>
    <w:rsid w:val="003A7E08"/>
    <w:rsid w:val="003A7EA9"/>
    <w:rsid w:val="003D1CDB"/>
    <w:rsid w:val="00416A0B"/>
    <w:rsid w:val="00493BFD"/>
    <w:rsid w:val="004F1786"/>
    <w:rsid w:val="00520254"/>
    <w:rsid w:val="005873BD"/>
    <w:rsid w:val="005E0D1F"/>
    <w:rsid w:val="006000E9"/>
    <w:rsid w:val="0063291C"/>
    <w:rsid w:val="006C3B9C"/>
    <w:rsid w:val="006D78E3"/>
    <w:rsid w:val="00702AC0"/>
    <w:rsid w:val="00721F2E"/>
    <w:rsid w:val="007417AE"/>
    <w:rsid w:val="00765653"/>
    <w:rsid w:val="007722E6"/>
    <w:rsid w:val="00781E9F"/>
    <w:rsid w:val="007A1484"/>
    <w:rsid w:val="007C5AF9"/>
    <w:rsid w:val="00810E43"/>
    <w:rsid w:val="00860EA5"/>
    <w:rsid w:val="00864C0C"/>
    <w:rsid w:val="008B07AF"/>
    <w:rsid w:val="008D0F6E"/>
    <w:rsid w:val="008F3A66"/>
    <w:rsid w:val="008F6F2B"/>
    <w:rsid w:val="00931043"/>
    <w:rsid w:val="009561E4"/>
    <w:rsid w:val="00967B24"/>
    <w:rsid w:val="00967DDE"/>
    <w:rsid w:val="009D6A5D"/>
    <w:rsid w:val="009E4D63"/>
    <w:rsid w:val="009F0C9F"/>
    <w:rsid w:val="00A02343"/>
    <w:rsid w:val="00A47804"/>
    <w:rsid w:val="00AF0DD5"/>
    <w:rsid w:val="00AF5F79"/>
    <w:rsid w:val="00B7344E"/>
    <w:rsid w:val="00BA0FAB"/>
    <w:rsid w:val="00BA126F"/>
    <w:rsid w:val="00BA6343"/>
    <w:rsid w:val="00BA7592"/>
    <w:rsid w:val="00BA75DD"/>
    <w:rsid w:val="00BC5A3F"/>
    <w:rsid w:val="00C00EDF"/>
    <w:rsid w:val="00C025E4"/>
    <w:rsid w:val="00C15CFF"/>
    <w:rsid w:val="00C46DB2"/>
    <w:rsid w:val="00C4715B"/>
    <w:rsid w:val="00C55226"/>
    <w:rsid w:val="00CE5B3C"/>
    <w:rsid w:val="00CE6E58"/>
    <w:rsid w:val="00CF177A"/>
    <w:rsid w:val="00D02695"/>
    <w:rsid w:val="00D42D5C"/>
    <w:rsid w:val="00D64FA9"/>
    <w:rsid w:val="00D73D23"/>
    <w:rsid w:val="00DB3381"/>
    <w:rsid w:val="00DB7F2B"/>
    <w:rsid w:val="00DC1270"/>
    <w:rsid w:val="00DC215A"/>
    <w:rsid w:val="00DD7557"/>
    <w:rsid w:val="00DF6555"/>
    <w:rsid w:val="00E1611B"/>
    <w:rsid w:val="00E55902"/>
    <w:rsid w:val="00E6002C"/>
    <w:rsid w:val="00E92824"/>
    <w:rsid w:val="00EA6E07"/>
    <w:rsid w:val="00EB33B8"/>
    <w:rsid w:val="00EC0F1A"/>
    <w:rsid w:val="00EF0A70"/>
    <w:rsid w:val="00F22B80"/>
    <w:rsid w:val="00F23E70"/>
    <w:rsid w:val="00F63FF0"/>
    <w:rsid w:val="00FA44C5"/>
    <w:rsid w:val="00FA6899"/>
    <w:rsid w:val="00FC53A4"/>
    <w:rsid w:val="00FF6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8DBDDB"/>
  <w15:chartTrackingRefBased/>
  <w15:docId w15:val="{3F8E6803-9AD5-9D4F-9A85-45FA8D9FF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F6E"/>
  </w:style>
  <w:style w:type="paragraph" w:styleId="Heading1">
    <w:name w:val="heading 1"/>
    <w:basedOn w:val="Normal"/>
    <w:next w:val="Normal"/>
    <w:link w:val="Heading1Char"/>
    <w:uiPriority w:val="9"/>
    <w:qFormat/>
    <w:rsid w:val="008D0F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0F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D0F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0F6E"/>
  </w:style>
  <w:style w:type="paragraph" w:styleId="ListParagraph">
    <w:name w:val="List Paragraph"/>
    <w:basedOn w:val="Normal"/>
    <w:uiPriority w:val="34"/>
    <w:qFormat/>
    <w:rsid w:val="008D0F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644</Words>
  <Characters>3671</Characters>
  <Application>Microsoft Office Word</Application>
  <DocSecurity>0</DocSecurity>
  <Lines>30</Lines>
  <Paragraphs>8</Paragraphs>
  <ScaleCrop>false</ScaleCrop>
  <Company/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102</cp:revision>
  <dcterms:created xsi:type="dcterms:W3CDTF">2022-04-20T16:33:00Z</dcterms:created>
  <dcterms:modified xsi:type="dcterms:W3CDTF">2022-04-22T14:52:00Z</dcterms:modified>
</cp:coreProperties>
</file>