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B331" w14:textId="1238DAF3" w:rsidR="003B5C61" w:rsidRDefault="003B5C61" w:rsidP="003B5C61">
      <w:pPr>
        <w:pStyle w:val="Heading1"/>
        <w:jc w:val="center"/>
        <w:rPr>
          <w:b/>
          <w:bCs/>
          <w:color w:val="000000" w:themeColor="text1"/>
        </w:rPr>
      </w:pPr>
      <w:r>
        <w:rPr>
          <w:b/>
          <w:bCs/>
          <w:color w:val="000000" w:themeColor="text1"/>
        </w:rPr>
        <w:t>Subtraction</w:t>
      </w:r>
      <w:r>
        <w:rPr>
          <w:b/>
          <w:bCs/>
          <w:color w:val="000000" w:themeColor="text1"/>
        </w:rPr>
        <w:br/>
        <w:t>Comprehension Check</w:t>
      </w:r>
    </w:p>
    <w:p w14:paraId="71DB1AE4" w14:textId="77777777" w:rsidR="003B5C61" w:rsidRPr="008773A4" w:rsidRDefault="003B5C61" w:rsidP="003B5C61"/>
    <w:p w14:paraId="551E5EA9" w14:textId="1C861A3C" w:rsidR="003B5C61" w:rsidRDefault="003B5C61" w:rsidP="003B5C61">
      <w:pPr>
        <w:pStyle w:val="ListParagraph"/>
        <w:numPr>
          <w:ilvl w:val="0"/>
          <w:numId w:val="1"/>
        </w:numPr>
      </w:pPr>
      <w:r>
        <w:t xml:space="preserve">Use your own words to describe and define </w:t>
      </w:r>
      <w:r w:rsidR="008564C9">
        <w:t>subtraction</w:t>
      </w:r>
      <w:r>
        <w:t xml:space="preserve">. </w:t>
      </w:r>
    </w:p>
    <w:p w14:paraId="5FA93507" w14:textId="6626944D" w:rsidR="00EA2034" w:rsidRDefault="00EA2034" w:rsidP="00B662DB"/>
    <w:p w14:paraId="71144661" w14:textId="31DCF378" w:rsidR="00D876AC" w:rsidRDefault="00D876AC" w:rsidP="00B662DB"/>
    <w:p w14:paraId="047522BB" w14:textId="1CC21523" w:rsidR="00D876AC" w:rsidRDefault="00D876AC" w:rsidP="00B662DB"/>
    <w:p w14:paraId="5CB191D7" w14:textId="2334D2CD" w:rsidR="00D876AC" w:rsidRDefault="00D876AC" w:rsidP="00B662DB"/>
    <w:p w14:paraId="3C87D951" w14:textId="42A8BFE8" w:rsidR="00D876AC" w:rsidRDefault="00D876AC" w:rsidP="00B662DB"/>
    <w:p w14:paraId="5ED70C0F" w14:textId="77777777" w:rsidR="00D876AC" w:rsidRDefault="00D876AC" w:rsidP="00B662DB"/>
    <w:p w14:paraId="2C55B8F6" w14:textId="3E52F86B" w:rsidR="00316EF6" w:rsidRDefault="006710F3" w:rsidP="00316EF6">
      <w:pPr>
        <w:pStyle w:val="ListParagraph"/>
        <w:numPr>
          <w:ilvl w:val="0"/>
          <w:numId w:val="1"/>
        </w:numPr>
        <w:tabs>
          <w:tab w:val="left" w:pos="6078"/>
        </w:tabs>
        <w:spacing w:line="276" w:lineRule="auto"/>
        <w:rPr>
          <w:color w:val="000000" w:themeColor="text1"/>
        </w:rPr>
      </w:pPr>
      <w:r>
        <w:rPr>
          <w:color w:val="000000" w:themeColor="text1"/>
        </w:rPr>
        <w:t>What is the counting back strategy</w:t>
      </w:r>
      <w:r w:rsidR="00316EF6">
        <w:rPr>
          <w:color w:val="000000" w:themeColor="text1"/>
        </w:rPr>
        <w:t xml:space="preserve">? </w:t>
      </w:r>
    </w:p>
    <w:p w14:paraId="383ADB20" w14:textId="7AF6810C" w:rsidR="00E63E7B" w:rsidRDefault="00E63E7B" w:rsidP="00851780">
      <w:pPr>
        <w:tabs>
          <w:tab w:val="left" w:pos="6078"/>
        </w:tabs>
        <w:spacing w:line="276" w:lineRule="auto"/>
        <w:rPr>
          <w:color w:val="000000" w:themeColor="text1"/>
        </w:rPr>
      </w:pPr>
    </w:p>
    <w:p w14:paraId="5DC1B540" w14:textId="6B5336E2" w:rsidR="00D876AC" w:rsidRDefault="00D876AC" w:rsidP="00851780">
      <w:pPr>
        <w:tabs>
          <w:tab w:val="left" w:pos="6078"/>
        </w:tabs>
        <w:spacing w:line="276" w:lineRule="auto"/>
        <w:rPr>
          <w:color w:val="000000" w:themeColor="text1"/>
        </w:rPr>
      </w:pPr>
    </w:p>
    <w:p w14:paraId="726D65BF" w14:textId="69E55515" w:rsidR="00D876AC" w:rsidRDefault="00D876AC" w:rsidP="00851780">
      <w:pPr>
        <w:tabs>
          <w:tab w:val="left" w:pos="6078"/>
        </w:tabs>
        <w:spacing w:line="276" w:lineRule="auto"/>
        <w:rPr>
          <w:color w:val="000000" w:themeColor="text1"/>
        </w:rPr>
      </w:pPr>
    </w:p>
    <w:p w14:paraId="1DFDFAD8" w14:textId="338CFFBE" w:rsidR="00D876AC" w:rsidRDefault="00D876AC" w:rsidP="00851780">
      <w:pPr>
        <w:tabs>
          <w:tab w:val="left" w:pos="6078"/>
        </w:tabs>
        <w:spacing w:line="276" w:lineRule="auto"/>
        <w:rPr>
          <w:color w:val="000000" w:themeColor="text1"/>
        </w:rPr>
      </w:pPr>
    </w:p>
    <w:p w14:paraId="433BFC9B" w14:textId="6F56A551" w:rsidR="00D876AC" w:rsidRDefault="00D876AC" w:rsidP="00851780">
      <w:pPr>
        <w:tabs>
          <w:tab w:val="left" w:pos="6078"/>
        </w:tabs>
        <w:spacing w:line="276" w:lineRule="auto"/>
        <w:rPr>
          <w:color w:val="000000" w:themeColor="text1"/>
        </w:rPr>
      </w:pPr>
    </w:p>
    <w:p w14:paraId="6A10FA8D" w14:textId="77777777" w:rsidR="00D876AC" w:rsidRPr="00851780" w:rsidRDefault="00D876AC" w:rsidP="00851780">
      <w:pPr>
        <w:tabs>
          <w:tab w:val="left" w:pos="6078"/>
        </w:tabs>
        <w:spacing w:line="276" w:lineRule="auto"/>
        <w:rPr>
          <w:color w:val="000000" w:themeColor="text1"/>
        </w:rPr>
      </w:pPr>
    </w:p>
    <w:p w14:paraId="7466D5BD" w14:textId="7E4092E2" w:rsidR="003B5C61" w:rsidRDefault="003B5C61" w:rsidP="003B5C61">
      <w:pPr>
        <w:pStyle w:val="ListParagraph"/>
        <w:numPr>
          <w:ilvl w:val="0"/>
          <w:numId w:val="1"/>
        </w:numPr>
        <w:tabs>
          <w:tab w:val="left" w:pos="6078"/>
        </w:tabs>
        <w:spacing w:line="276" w:lineRule="auto"/>
        <w:rPr>
          <w:color w:val="000000" w:themeColor="text1"/>
        </w:rPr>
      </w:pPr>
      <w:r>
        <w:rPr>
          <w:color w:val="000000" w:themeColor="text1"/>
        </w:rPr>
        <w:t xml:space="preserve">Use the </w:t>
      </w:r>
      <w:r w:rsidR="0001167D">
        <w:rPr>
          <w:color w:val="000000" w:themeColor="text1"/>
          <w:u w:val="single"/>
        </w:rPr>
        <w:t>counting back</w:t>
      </w:r>
      <w:r>
        <w:rPr>
          <w:color w:val="000000" w:themeColor="text1"/>
        </w:rPr>
        <w:t xml:space="preserve"> strategy to solve the following problem: </w:t>
      </w:r>
      <w:r w:rsidR="009F5A45">
        <w:rPr>
          <w:color w:val="000000" w:themeColor="text1"/>
        </w:rPr>
        <w:t>23 – 5.</w:t>
      </w:r>
      <w:r>
        <w:rPr>
          <w:color w:val="000000" w:themeColor="text1"/>
        </w:rPr>
        <w:t xml:space="preserve"> </w:t>
      </w:r>
    </w:p>
    <w:p w14:paraId="516F3F0F" w14:textId="2868E33E" w:rsidR="00E63E7B" w:rsidRDefault="00E63E7B" w:rsidP="00E63E7B">
      <w:pPr>
        <w:tabs>
          <w:tab w:val="left" w:pos="6078"/>
        </w:tabs>
        <w:spacing w:line="276" w:lineRule="auto"/>
        <w:rPr>
          <w:color w:val="000000" w:themeColor="text1"/>
          <w:highlight w:val="yellow"/>
        </w:rPr>
      </w:pPr>
    </w:p>
    <w:p w14:paraId="5AE28A34" w14:textId="3FDCCE13" w:rsidR="00D876AC" w:rsidRDefault="00D876AC" w:rsidP="00E63E7B">
      <w:pPr>
        <w:tabs>
          <w:tab w:val="left" w:pos="6078"/>
        </w:tabs>
        <w:spacing w:line="276" w:lineRule="auto"/>
        <w:rPr>
          <w:color w:val="000000" w:themeColor="text1"/>
          <w:highlight w:val="yellow"/>
        </w:rPr>
      </w:pPr>
    </w:p>
    <w:p w14:paraId="14DA78EF" w14:textId="1C5E2DFC" w:rsidR="00D876AC" w:rsidRDefault="00D876AC" w:rsidP="00E63E7B">
      <w:pPr>
        <w:tabs>
          <w:tab w:val="left" w:pos="6078"/>
        </w:tabs>
        <w:spacing w:line="276" w:lineRule="auto"/>
        <w:rPr>
          <w:color w:val="000000" w:themeColor="text1"/>
          <w:highlight w:val="yellow"/>
        </w:rPr>
      </w:pPr>
    </w:p>
    <w:p w14:paraId="6416E91F" w14:textId="5DFA3C87" w:rsidR="00D876AC" w:rsidRDefault="00D876AC" w:rsidP="00E63E7B">
      <w:pPr>
        <w:tabs>
          <w:tab w:val="left" w:pos="6078"/>
        </w:tabs>
        <w:spacing w:line="276" w:lineRule="auto"/>
        <w:rPr>
          <w:color w:val="000000" w:themeColor="text1"/>
          <w:highlight w:val="yellow"/>
        </w:rPr>
      </w:pPr>
    </w:p>
    <w:p w14:paraId="63F0E0F4" w14:textId="2AF2EFA5" w:rsidR="00D876AC" w:rsidRDefault="00D876AC" w:rsidP="00E63E7B">
      <w:pPr>
        <w:tabs>
          <w:tab w:val="left" w:pos="6078"/>
        </w:tabs>
        <w:spacing w:line="276" w:lineRule="auto"/>
        <w:rPr>
          <w:color w:val="000000" w:themeColor="text1"/>
          <w:highlight w:val="yellow"/>
        </w:rPr>
      </w:pPr>
    </w:p>
    <w:p w14:paraId="44E06236" w14:textId="77777777" w:rsidR="00D876AC" w:rsidRPr="00E63E7B" w:rsidRDefault="00D876AC" w:rsidP="00E63E7B">
      <w:pPr>
        <w:tabs>
          <w:tab w:val="left" w:pos="6078"/>
        </w:tabs>
        <w:spacing w:line="276" w:lineRule="auto"/>
        <w:rPr>
          <w:color w:val="000000" w:themeColor="text1"/>
          <w:highlight w:val="yellow"/>
        </w:rPr>
      </w:pPr>
    </w:p>
    <w:p w14:paraId="2822BC1B" w14:textId="2B221E4F" w:rsidR="003B5C61" w:rsidRPr="002D24EF" w:rsidRDefault="001C38B7" w:rsidP="003B5C61">
      <w:pPr>
        <w:pStyle w:val="ListParagraph"/>
        <w:numPr>
          <w:ilvl w:val="0"/>
          <w:numId w:val="1"/>
        </w:numPr>
        <w:tabs>
          <w:tab w:val="left" w:pos="6078"/>
        </w:tabs>
        <w:spacing w:line="276" w:lineRule="auto"/>
        <w:rPr>
          <w:color w:val="000000" w:themeColor="text1"/>
        </w:rPr>
      </w:pPr>
      <w:r>
        <w:t>What is a number line? How can this math tool be used to subtract?</w:t>
      </w:r>
    </w:p>
    <w:p w14:paraId="56F17C89" w14:textId="6F248037" w:rsidR="002D24EF" w:rsidRDefault="002D24EF" w:rsidP="00557E7B">
      <w:pPr>
        <w:tabs>
          <w:tab w:val="left" w:pos="6078"/>
        </w:tabs>
        <w:spacing w:line="276" w:lineRule="auto"/>
        <w:ind w:left="1080"/>
        <w:rPr>
          <w:color w:val="000000" w:themeColor="text1"/>
        </w:rPr>
      </w:pPr>
    </w:p>
    <w:p w14:paraId="6657AC93" w14:textId="4C846123" w:rsidR="00D876AC" w:rsidRDefault="00D876AC" w:rsidP="00557E7B">
      <w:pPr>
        <w:tabs>
          <w:tab w:val="left" w:pos="6078"/>
        </w:tabs>
        <w:spacing w:line="276" w:lineRule="auto"/>
        <w:ind w:left="1080"/>
        <w:rPr>
          <w:color w:val="000000" w:themeColor="text1"/>
        </w:rPr>
      </w:pPr>
    </w:p>
    <w:p w14:paraId="0D8F5E79" w14:textId="50280ADE" w:rsidR="00D876AC" w:rsidRDefault="00D876AC" w:rsidP="00557E7B">
      <w:pPr>
        <w:tabs>
          <w:tab w:val="left" w:pos="6078"/>
        </w:tabs>
        <w:spacing w:line="276" w:lineRule="auto"/>
        <w:ind w:left="1080"/>
        <w:rPr>
          <w:color w:val="000000" w:themeColor="text1"/>
        </w:rPr>
      </w:pPr>
    </w:p>
    <w:p w14:paraId="2B35C85B" w14:textId="49541F81" w:rsidR="00D876AC" w:rsidRDefault="00D876AC" w:rsidP="00557E7B">
      <w:pPr>
        <w:tabs>
          <w:tab w:val="left" w:pos="6078"/>
        </w:tabs>
        <w:spacing w:line="276" w:lineRule="auto"/>
        <w:ind w:left="1080"/>
        <w:rPr>
          <w:color w:val="000000" w:themeColor="text1"/>
        </w:rPr>
      </w:pPr>
    </w:p>
    <w:p w14:paraId="3B49668A" w14:textId="09EF8B56" w:rsidR="00D876AC" w:rsidRDefault="00D876AC" w:rsidP="00557E7B">
      <w:pPr>
        <w:tabs>
          <w:tab w:val="left" w:pos="6078"/>
        </w:tabs>
        <w:spacing w:line="276" w:lineRule="auto"/>
        <w:ind w:left="1080"/>
        <w:rPr>
          <w:color w:val="000000" w:themeColor="text1"/>
        </w:rPr>
      </w:pPr>
    </w:p>
    <w:p w14:paraId="45C1157E" w14:textId="77777777" w:rsidR="00D876AC" w:rsidRPr="00557E7B" w:rsidRDefault="00D876AC" w:rsidP="00557E7B">
      <w:pPr>
        <w:tabs>
          <w:tab w:val="left" w:pos="6078"/>
        </w:tabs>
        <w:spacing w:line="276" w:lineRule="auto"/>
        <w:ind w:left="1080"/>
        <w:rPr>
          <w:color w:val="000000" w:themeColor="text1"/>
        </w:rPr>
      </w:pPr>
    </w:p>
    <w:p w14:paraId="42C71276" w14:textId="0D3F8B92" w:rsidR="000E5B9F" w:rsidRPr="00392090" w:rsidRDefault="000E5B9F" w:rsidP="003B5C61">
      <w:pPr>
        <w:pStyle w:val="ListParagraph"/>
        <w:numPr>
          <w:ilvl w:val="0"/>
          <w:numId w:val="1"/>
        </w:numPr>
        <w:tabs>
          <w:tab w:val="left" w:pos="6078"/>
        </w:tabs>
        <w:spacing w:line="276" w:lineRule="auto"/>
        <w:rPr>
          <w:color w:val="000000" w:themeColor="text1"/>
        </w:rPr>
      </w:pPr>
      <w:r>
        <w:t xml:space="preserve">Use a </w:t>
      </w:r>
      <w:r w:rsidRPr="0019471E">
        <w:rPr>
          <w:u w:val="single"/>
        </w:rPr>
        <w:t>number line</w:t>
      </w:r>
      <w:r>
        <w:t xml:space="preserve"> to solve the following problem: </w:t>
      </w:r>
      <w:r w:rsidR="00010A81">
        <w:t xml:space="preserve">61 – 24. </w:t>
      </w:r>
    </w:p>
    <w:p w14:paraId="449F7D9D" w14:textId="1B6265E8" w:rsidR="005F6435" w:rsidRDefault="005F6435" w:rsidP="005F6435">
      <w:pPr>
        <w:tabs>
          <w:tab w:val="left" w:pos="6078"/>
        </w:tabs>
        <w:spacing w:line="276" w:lineRule="auto"/>
        <w:rPr>
          <w:color w:val="000000" w:themeColor="text1"/>
        </w:rPr>
      </w:pPr>
    </w:p>
    <w:p w14:paraId="28EC34AC" w14:textId="08AD7797" w:rsidR="00D876AC" w:rsidRDefault="00D876AC" w:rsidP="005F6435">
      <w:pPr>
        <w:tabs>
          <w:tab w:val="left" w:pos="6078"/>
        </w:tabs>
        <w:spacing w:line="276" w:lineRule="auto"/>
        <w:rPr>
          <w:color w:val="000000" w:themeColor="text1"/>
        </w:rPr>
      </w:pPr>
    </w:p>
    <w:p w14:paraId="01D18BD0" w14:textId="5EED67A1" w:rsidR="00D876AC" w:rsidRDefault="00D876AC" w:rsidP="005F6435">
      <w:pPr>
        <w:tabs>
          <w:tab w:val="left" w:pos="6078"/>
        </w:tabs>
        <w:spacing w:line="276" w:lineRule="auto"/>
        <w:rPr>
          <w:color w:val="000000" w:themeColor="text1"/>
        </w:rPr>
      </w:pPr>
    </w:p>
    <w:p w14:paraId="54AD66C1" w14:textId="1B4BCDBC" w:rsidR="00D876AC" w:rsidRDefault="00D876AC" w:rsidP="005F6435">
      <w:pPr>
        <w:tabs>
          <w:tab w:val="left" w:pos="6078"/>
        </w:tabs>
        <w:spacing w:line="276" w:lineRule="auto"/>
        <w:rPr>
          <w:color w:val="000000" w:themeColor="text1"/>
        </w:rPr>
      </w:pPr>
    </w:p>
    <w:p w14:paraId="2C9CFE8A" w14:textId="77777777" w:rsidR="00D876AC" w:rsidRPr="005F6435" w:rsidRDefault="00D876AC" w:rsidP="005F6435">
      <w:pPr>
        <w:tabs>
          <w:tab w:val="left" w:pos="6078"/>
        </w:tabs>
        <w:spacing w:line="276" w:lineRule="auto"/>
        <w:rPr>
          <w:color w:val="000000" w:themeColor="text1"/>
        </w:rPr>
      </w:pPr>
    </w:p>
    <w:p w14:paraId="046CA6D1" w14:textId="78863ECD" w:rsidR="0019471E" w:rsidRPr="00BB0636" w:rsidRDefault="0091474A" w:rsidP="003B5C61">
      <w:pPr>
        <w:pStyle w:val="ListParagraph"/>
        <w:numPr>
          <w:ilvl w:val="0"/>
          <w:numId w:val="1"/>
        </w:numPr>
        <w:tabs>
          <w:tab w:val="left" w:pos="6078"/>
        </w:tabs>
        <w:spacing w:line="276" w:lineRule="auto"/>
        <w:rPr>
          <w:color w:val="000000" w:themeColor="text1"/>
        </w:rPr>
      </w:pPr>
      <w:r>
        <w:lastRenderedPageBreak/>
        <w:t>Solve the following problem using two different strategies</w:t>
      </w:r>
      <w:r w:rsidR="00AA7B4E">
        <w:t xml:space="preserve">: </w:t>
      </w:r>
      <w:r w:rsidR="007E76A0">
        <w:t>57 – 49.</w:t>
      </w:r>
    </w:p>
    <w:p w14:paraId="17079112" w14:textId="69466FA8" w:rsidR="00392090" w:rsidRDefault="00392090" w:rsidP="00392090">
      <w:pPr>
        <w:tabs>
          <w:tab w:val="left" w:pos="6078"/>
        </w:tabs>
        <w:spacing w:line="276" w:lineRule="auto"/>
        <w:rPr>
          <w:color w:val="000000" w:themeColor="text1"/>
        </w:rPr>
      </w:pPr>
    </w:p>
    <w:p w14:paraId="4E36675B" w14:textId="1827FA68" w:rsidR="007A357B" w:rsidRDefault="007A357B" w:rsidP="00392090">
      <w:pPr>
        <w:tabs>
          <w:tab w:val="left" w:pos="6078"/>
        </w:tabs>
        <w:spacing w:line="276" w:lineRule="auto"/>
        <w:rPr>
          <w:color w:val="000000" w:themeColor="text1"/>
        </w:rPr>
      </w:pPr>
    </w:p>
    <w:p w14:paraId="50BE3448" w14:textId="2BE89975" w:rsidR="007A357B" w:rsidRDefault="007A357B" w:rsidP="00392090">
      <w:pPr>
        <w:tabs>
          <w:tab w:val="left" w:pos="6078"/>
        </w:tabs>
        <w:spacing w:line="276" w:lineRule="auto"/>
        <w:rPr>
          <w:color w:val="000000" w:themeColor="text1"/>
        </w:rPr>
      </w:pPr>
    </w:p>
    <w:p w14:paraId="1553D52E" w14:textId="4C25F79D" w:rsidR="007A357B" w:rsidRDefault="007A357B" w:rsidP="00392090">
      <w:pPr>
        <w:tabs>
          <w:tab w:val="left" w:pos="6078"/>
        </w:tabs>
        <w:spacing w:line="276" w:lineRule="auto"/>
        <w:rPr>
          <w:color w:val="000000" w:themeColor="text1"/>
        </w:rPr>
      </w:pPr>
    </w:p>
    <w:p w14:paraId="67991AD3" w14:textId="77A6F3DB" w:rsidR="007A357B" w:rsidRDefault="007A357B" w:rsidP="00392090">
      <w:pPr>
        <w:tabs>
          <w:tab w:val="left" w:pos="6078"/>
        </w:tabs>
        <w:spacing w:line="276" w:lineRule="auto"/>
        <w:rPr>
          <w:color w:val="000000" w:themeColor="text1"/>
        </w:rPr>
      </w:pPr>
    </w:p>
    <w:p w14:paraId="5AE60547" w14:textId="77777777" w:rsidR="007A357B" w:rsidRPr="00392090" w:rsidRDefault="007A357B" w:rsidP="00392090">
      <w:pPr>
        <w:tabs>
          <w:tab w:val="left" w:pos="6078"/>
        </w:tabs>
        <w:spacing w:line="276" w:lineRule="auto"/>
        <w:rPr>
          <w:color w:val="000000" w:themeColor="text1"/>
        </w:rPr>
      </w:pPr>
    </w:p>
    <w:p w14:paraId="0FCB72FC" w14:textId="6C350F11" w:rsidR="00AA7B4E" w:rsidRPr="001B7FA0" w:rsidRDefault="00AA7B4E" w:rsidP="003B5C61">
      <w:pPr>
        <w:pStyle w:val="ListParagraph"/>
        <w:numPr>
          <w:ilvl w:val="0"/>
          <w:numId w:val="1"/>
        </w:numPr>
        <w:tabs>
          <w:tab w:val="left" w:pos="6078"/>
        </w:tabs>
        <w:spacing w:line="276" w:lineRule="auto"/>
        <w:rPr>
          <w:color w:val="000000" w:themeColor="text1"/>
        </w:rPr>
      </w:pPr>
      <w:r>
        <w:t xml:space="preserve">Think back to Question 6. Which strategy was more efficient for you? Why? </w:t>
      </w:r>
    </w:p>
    <w:p w14:paraId="21773979" w14:textId="45656436" w:rsidR="00BB0636" w:rsidRDefault="00BB0636" w:rsidP="00BB0636">
      <w:pPr>
        <w:tabs>
          <w:tab w:val="left" w:pos="6078"/>
        </w:tabs>
        <w:spacing w:line="276" w:lineRule="auto"/>
        <w:rPr>
          <w:color w:val="000000" w:themeColor="text1"/>
          <w:highlight w:val="yellow"/>
        </w:rPr>
      </w:pPr>
    </w:p>
    <w:p w14:paraId="5DC24947" w14:textId="01820496" w:rsidR="007A357B" w:rsidRDefault="007A357B" w:rsidP="00BB0636">
      <w:pPr>
        <w:tabs>
          <w:tab w:val="left" w:pos="6078"/>
        </w:tabs>
        <w:spacing w:line="276" w:lineRule="auto"/>
        <w:rPr>
          <w:color w:val="000000" w:themeColor="text1"/>
          <w:highlight w:val="yellow"/>
        </w:rPr>
      </w:pPr>
    </w:p>
    <w:p w14:paraId="73F68F28" w14:textId="54DEF93A" w:rsidR="007A357B" w:rsidRDefault="007A357B" w:rsidP="00BB0636">
      <w:pPr>
        <w:tabs>
          <w:tab w:val="left" w:pos="6078"/>
        </w:tabs>
        <w:spacing w:line="276" w:lineRule="auto"/>
        <w:rPr>
          <w:color w:val="000000" w:themeColor="text1"/>
          <w:highlight w:val="yellow"/>
        </w:rPr>
      </w:pPr>
    </w:p>
    <w:p w14:paraId="090C09A7" w14:textId="2DDB0E81" w:rsidR="007A357B" w:rsidRDefault="007A357B" w:rsidP="00BB0636">
      <w:pPr>
        <w:tabs>
          <w:tab w:val="left" w:pos="6078"/>
        </w:tabs>
        <w:spacing w:line="276" w:lineRule="auto"/>
        <w:rPr>
          <w:color w:val="000000" w:themeColor="text1"/>
          <w:highlight w:val="yellow"/>
        </w:rPr>
      </w:pPr>
    </w:p>
    <w:p w14:paraId="47C8459A" w14:textId="6922FD82" w:rsidR="007A357B" w:rsidRDefault="007A357B" w:rsidP="00BB0636">
      <w:pPr>
        <w:tabs>
          <w:tab w:val="left" w:pos="6078"/>
        </w:tabs>
        <w:spacing w:line="276" w:lineRule="auto"/>
        <w:rPr>
          <w:color w:val="000000" w:themeColor="text1"/>
          <w:highlight w:val="yellow"/>
        </w:rPr>
      </w:pPr>
    </w:p>
    <w:p w14:paraId="7E6458E3" w14:textId="77777777" w:rsidR="007A357B" w:rsidRPr="00BB0636" w:rsidRDefault="007A357B" w:rsidP="00BB0636">
      <w:pPr>
        <w:tabs>
          <w:tab w:val="left" w:pos="6078"/>
        </w:tabs>
        <w:spacing w:line="276" w:lineRule="auto"/>
        <w:rPr>
          <w:color w:val="000000" w:themeColor="text1"/>
          <w:highlight w:val="yellow"/>
        </w:rPr>
      </w:pPr>
    </w:p>
    <w:p w14:paraId="5CE3D539" w14:textId="7C4EC5A1" w:rsidR="0087639E" w:rsidRPr="00912B3D" w:rsidRDefault="00D0341A" w:rsidP="0087639E">
      <w:pPr>
        <w:pStyle w:val="ListParagraph"/>
        <w:numPr>
          <w:ilvl w:val="0"/>
          <w:numId w:val="1"/>
        </w:numPr>
        <w:tabs>
          <w:tab w:val="left" w:pos="6078"/>
        </w:tabs>
        <w:spacing w:line="276" w:lineRule="auto"/>
        <w:rPr>
          <w:color w:val="000000" w:themeColor="text1"/>
        </w:rPr>
      </w:pPr>
      <w:r>
        <w:t>Sometimes subtraction can be written as an unknown change problem</w:t>
      </w:r>
      <w:r w:rsidR="00E373DB">
        <w:t xml:space="preserve">. Describe the strategy you used to solved the following unknown change problem: </w:t>
      </w:r>
      <w:r w:rsidR="00415B3D">
        <w:t xml:space="preserve">52 </w:t>
      </w:r>
      <w:proofErr w:type="gramStart"/>
      <w:r w:rsidR="00415B3D">
        <w:t>- ?</w:t>
      </w:r>
      <w:proofErr w:type="gramEnd"/>
      <w:r w:rsidR="00415B3D">
        <w:t xml:space="preserve"> = 13</w:t>
      </w:r>
      <w:r w:rsidR="00CF73BD">
        <w:t xml:space="preserve">. What is the missing number? </w:t>
      </w:r>
    </w:p>
    <w:p w14:paraId="12FE8A3A" w14:textId="6AB2F58C" w:rsidR="00BB0636" w:rsidRDefault="00BB0636" w:rsidP="00BB0636">
      <w:pPr>
        <w:tabs>
          <w:tab w:val="left" w:pos="6078"/>
        </w:tabs>
        <w:spacing w:line="276" w:lineRule="auto"/>
        <w:rPr>
          <w:color w:val="000000" w:themeColor="text1"/>
          <w:highlight w:val="yellow"/>
        </w:rPr>
      </w:pPr>
    </w:p>
    <w:p w14:paraId="6E82EA14" w14:textId="2F5AE286" w:rsidR="007A357B" w:rsidRDefault="007A357B" w:rsidP="00BB0636">
      <w:pPr>
        <w:tabs>
          <w:tab w:val="left" w:pos="6078"/>
        </w:tabs>
        <w:spacing w:line="276" w:lineRule="auto"/>
        <w:rPr>
          <w:color w:val="000000" w:themeColor="text1"/>
          <w:highlight w:val="yellow"/>
        </w:rPr>
      </w:pPr>
    </w:p>
    <w:p w14:paraId="4CB0FFD4" w14:textId="3D5336FE" w:rsidR="007A357B" w:rsidRDefault="007A357B" w:rsidP="00BB0636">
      <w:pPr>
        <w:tabs>
          <w:tab w:val="left" w:pos="6078"/>
        </w:tabs>
        <w:spacing w:line="276" w:lineRule="auto"/>
        <w:rPr>
          <w:color w:val="000000" w:themeColor="text1"/>
          <w:highlight w:val="yellow"/>
        </w:rPr>
      </w:pPr>
    </w:p>
    <w:p w14:paraId="3C7172FC" w14:textId="6754F6AD" w:rsidR="007A357B" w:rsidRDefault="007A357B" w:rsidP="00BB0636">
      <w:pPr>
        <w:tabs>
          <w:tab w:val="left" w:pos="6078"/>
        </w:tabs>
        <w:spacing w:line="276" w:lineRule="auto"/>
        <w:rPr>
          <w:color w:val="000000" w:themeColor="text1"/>
          <w:highlight w:val="yellow"/>
        </w:rPr>
      </w:pPr>
    </w:p>
    <w:p w14:paraId="41882F7A" w14:textId="209232FD" w:rsidR="007A357B" w:rsidRDefault="007A357B" w:rsidP="00BB0636">
      <w:pPr>
        <w:tabs>
          <w:tab w:val="left" w:pos="6078"/>
        </w:tabs>
        <w:spacing w:line="276" w:lineRule="auto"/>
        <w:rPr>
          <w:color w:val="000000" w:themeColor="text1"/>
          <w:highlight w:val="yellow"/>
        </w:rPr>
      </w:pPr>
    </w:p>
    <w:p w14:paraId="23BADB52" w14:textId="77777777" w:rsidR="007A357B" w:rsidRPr="00BB0636" w:rsidRDefault="007A357B" w:rsidP="00BB0636">
      <w:pPr>
        <w:tabs>
          <w:tab w:val="left" w:pos="6078"/>
        </w:tabs>
        <w:spacing w:line="276" w:lineRule="auto"/>
        <w:rPr>
          <w:color w:val="000000" w:themeColor="text1"/>
          <w:highlight w:val="yellow"/>
        </w:rPr>
      </w:pPr>
    </w:p>
    <w:p w14:paraId="79B0521F" w14:textId="787E085F" w:rsidR="00875320" w:rsidRDefault="001B6B24" w:rsidP="00875320">
      <w:pPr>
        <w:pStyle w:val="ListParagraph"/>
        <w:numPr>
          <w:ilvl w:val="0"/>
          <w:numId w:val="1"/>
        </w:numPr>
      </w:pPr>
      <w:r>
        <w:t xml:space="preserve">Although this book is titled “Subtraction,” the authors wrote a lot about addition. Why might this be? How are subtraction and addition related?  </w:t>
      </w:r>
    </w:p>
    <w:p w14:paraId="411339DD" w14:textId="527C903C" w:rsidR="004B4197" w:rsidRDefault="004B4197" w:rsidP="004B4197"/>
    <w:p w14:paraId="0FB63786" w14:textId="5C7CCE78" w:rsidR="007A357B" w:rsidRDefault="007A357B" w:rsidP="004B4197"/>
    <w:p w14:paraId="3B09B3AD" w14:textId="7E3EC4C4" w:rsidR="007A357B" w:rsidRDefault="007A357B" w:rsidP="004B4197"/>
    <w:p w14:paraId="490F9A00" w14:textId="7693C325" w:rsidR="007A357B" w:rsidRDefault="007A357B" w:rsidP="004B4197"/>
    <w:p w14:paraId="1DB257C8" w14:textId="5DDE5884" w:rsidR="007A357B" w:rsidRDefault="007A357B" w:rsidP="004B4197"/>
    <w:p w14:paraId="35F69705" w14:textId="77777777" w:rsidR="007A357B" w:rsidRDefault="007A357B" w:rsidP="004B4197"/>
    <w:p w14:paraId="454BA439" w14:textId="7F207427" w:rsidR="00A122BF" w:rsidRDefault="00A122BF" w:rsidP="00875320">
      <w:pPr>
        <w:pStyle w:val="ListParagraph"/>
        <w:numPr>
          <w:ilvl w:val="0"/>
          <w:numId w:val="1"/>
        </w:numPr>
      </w:pPr>
      <w:r>
        <w:t xml:space="preserve">This text focused on describing many subtraction strategies rather than just one way to </w:t>
      </w:r>
      <w:r w:rsidR="002A28D0">
        <w:t>subtract</w:t>
      </w:r>
      <w:r>
        <w:t xml:space="preserve">. Why </w:t>
      </w:r>
      <w:r w:rsidR="006D1C48">
        <w:t>do you think</w:t>
      </w:r>
      <w:r w:rsidR="0013175A">
        <w:t xml:space="preserve"> it helpful to be able to solve problems in many ways? </w:t>
      </w:r>
    </w:p>
    <w:p w14:paraId="3C07C7C9" w14:textId="74560305" w:rsidR="00DB225F" w:rsidRDefault="00DB225F"/>
    <w:p w14:paraId="22BEBD2C" w14:textId="77777777" w:rsidR="00142036" w:rsidRDefault="00142036"/>
    <w:p w14:paraId="25BE6249" w14:textId="2979F4D7" w:rsidR="00BF242A" w:rsidRDefault="00BF242A" w:rsidP="00BF242A">
      <w:pPr>
        <w:pStyle w:val="Heading1"/>
        <w:jc w:val="center"/>
        <w:rPr>
          <w:b/>
          <w:bCs/>
          <w:color w:val="000000" w:themeColor="text1"/>
        </w:rPr>
      </w:pPr>
      <w:r>
        <w:rPr>
          <w:b/>
          <w:bCs/>
          <w:color w:val="000000" w:themeColor="text1"/>
        </w:rPr>
        <w:lastRenderedPageBreak/>
        <w:t>Subtraction</w:t>
      </w:r>
      <w:r>
        <w:rPr>
          <w:b/>
          <w:bCs/>
          <w:color w:val="000000" w:themeColor="text1"/>
        </w:rPr>
        <w:br/>
        <w:t xml:space="preserve">Comprehension Check </w:t>
      </w:r>
      <w:r w:rsidRPr="00BB0195">
        <w:rPr>
          <w:b/>
          <w:bCs/>
          <w:color w:val="000000" w:themeColor="text1"/>
          <w:highlight w:val="yellow"/>
        </w:rPr>
        <w:t>Answer Key</w:t>
      </w:r>
    </w:p>
    <w:p w14:paraId="13CD3EE6" w14:textId="77777777" w:rsidR="00BF242A" w:rsidRPr="008773A4" w:rsidRDefault="00BF242A" w:rsidP="00BF242A"/>
    <w:p w14:paraId="43F2AFC2" w14:textId="77777777" w:rsidR="00BF242A" w:rsidRDefault="00BF242A" w:rsidP="00BF242A">
      <w:pPr>
        <w:pStyle w:val="ListParagraph"/>
        <w:numPr>
          <w:ilvl w:val="0"/>
          <w:numId w:val="4"/>
        </w:numPr>
      </w:pPr>
      <w:r>
        <w:t xml:space="preserve">Use your own words to describe and define subtraction. </w:t>
      </w:r>
    </w:p>
    <w:p w14:paraId="504D73C7" w14:textId="77777777" w:rsidR="00BF242A" w:rsidRPr="0086696A" w:rsidRDefault="00BF242A" w:rsidP="00BF242A">
      <w:pPr>
        <w:pStyle w:val="ListParagraph"/>
        <w:numPr>
          <w:ilvl w:val="1"/>
          <w:numId w:val="4"/>
        </w:numPr>
        <w:rPr>
          <w:highlight w:val="yellow"/>
        </w:rPr>
      </w:pPr>
      <w:r w:rsidRPr="0086696A">
        <w:rPr>
          <w:highlight w:val="yellow"/>
        </w:rPr>
        <w:t xml:space="preserve">Subtraction is represented by the – symbol and can be used to find the difference between two amounts. Many people think about subtraction as taking away from something. </w:t>
      </w:r>
    </w:p>
    <w:p w14:paraId="465F6C04" w14:textId="1188449C" w:rsidR="00BF242A" w:rsidRDefault="00BF242A" w:rsidP="00BF242A"/>
    <w:p w14:paraId="33BCDF4D" w14:textId="77777777" w:rsidR="00DB225F" w:rsidRDefault="00DB225F" w:rsidP="00BF242A"/>
    <w:p w14:paraId="55BF9D4F" w14:textId="77777777" w:rsidR="00BF242A" w:rsidRDefault="00BF242A" w:rsidP="00BF242A">
      <w:pPr>
        <w:pStyle w:val="ListParagraph"/>
        <w:numPr>
          <w:ilvl w:val="0"/>
          <w:numId w:val="4"/>
        </w:numPr>
        <w:tabs>
          <w:tab w:val="left" w:pos="6078"/>
        </w:tabs>
        <w:spacing w:line="276" w:lineRule="auto"/>
        <w:rPr>
          <w:color w:val="000000" w:themeColor="text1"/>
        </w:rPr>
      </w:pPr>
      <w:r>
        <w:rPr>
          <w:color w:val="000000" w:themeColor="text1"/>
        </w:rPr>
        <w:t xml:space="preserve">What is the counting back strategy? </w:t>
      </w:r>
    </w:p>
    <w:p w14:paraId="3302C0F5" w14:textId="77777777" w:rsidR="00BF242A" w:rsidRPr="00551A22" w:rsidRDefault="00BF242A" w:rsidP="00BF242A">
      <w:pPr>
        <w:pStyle w:val="ListParagraph"/>
        <w:numPr>
          <w:ilvl w:val="1"/>
          <w:numId w:val="4"/>
        </w:numPr>
        <w:tabs>
          <w:tab w:val="left" w:pos="6078"/>
        </w:tabs>
        <w:spacing w:line="276" w:lineRule="auto"/>
        <w:rPr>
          <w:color w:val="000000" w:themeColor="text1"/>
          <w:highlight w:val="yellow"/>
        </w:rPr>
      </w:pPr>
      <w:r w:rsidRPr="00551A22">
        <w:rPr>
          <w:highlight w:val="yellow"/>
        </w:rPr>
        <w:t xml:space="preserve">The counting back strategy is the opposite of the counting up addition strategy. Counting back from a total can help us subtract a specific amount. </w:t>
      </w:r>
    </w:p>
    <w:p w14:paraId="022990EE" w14:textId="0FA9A326" w:rsidR="00DB225F" w:rsidRDefault="00DB225F" w:rsidP="00BF242A">
      <w:pPr>
        <w:tabs>
          <w:tab w:val="left" w:pos="6078"/>
        </w:tabs>
        <w:spacing w:line="276" w:lineRule="auto"/>
        <w:rPr>
          <w:color w:val="000000" w:themeColor="text1"/>
        </w:rPr>
      </w:pPr>
    </w:p>
    <w:p w14:paraId="79E4B47B" w14:textId="77777777" w:rsidR="00DB225F" w:rsidRPr="00851780" w:rsidRDefault="00DB225F" w:rsidP="00BF242A">
      <w:pPr>
        <w:tabs>
          <w:tab w:val="left" w:pos="6078"/>
        </w:tabs>
        <w:spacing w:line="276" w:lineRule="auto"/>
        <w:rPr>
          <w:color w:val="000000" w:themeColor="text1"/>
        </w:rPr>
      </w:pPr>
    </w:p>
    <w:p w14:paraId="2B240F67" w14:textId="77777777" w:rsidR="00BF242A" w:rsidRDefault="00BF242A" w:rsidP="00BF242A">
      <w:pPr>
        <w:pStyle w:val="ListParagraph"/>
        <w:numPr>
          <w:ilvl w:val="0"/>
          <w:numId w:val="4"/>
        </w:numPr>
        <w:tabs>
          <w:tab w:val="left" w:pos="6078"/>
        </w:tabs>
        <w:spacing w:line="276" w:lineRule="auto"/>
        <w:rPr>
          <w:color w:val="000000" w:themeColor="text1"/>
        </w:rPr>
      </w:pPr>
      <w:r>
        <w:rPr>
          <w:color w:val="000000" w:themeColor="text1"/>
        </w:rPr>
        <w:t xml:space="preserve">Use the </w:t>
      </w:r>
      <w:r>
        <w:rPr>
          <w:color w:val="000000" w:themeColor="text1"/>
          <w:u w:val="single"/>
        </w:rPr>
        <w:t>counting back</w:t>
      </w:r>
      <w:r>
        <w:rPr>
          <w:color w:val="000000" w:themeColor="text1"/>
        </w:rPr>
        <w:t xml:space="preserve"> strategy to solve the following problem: 23 – 5. </w:t>
      </w:r>
    </w:p>
    <w:p w14:paraId="216FAF5F" w14:textId="77777777" w:rsidR="00BF242A" w:rsidRDefault="00BF242A" w:rsidP="00BF242A">
      <w:pPr>
        <w:pStyle w:val="ListParagraph"/>
        <w:numPr>
          <w:ilvl w:val="1"/>
          <w:numId w:val="4"/>
        </w:numPr>
        <w:tabs>
          <w:tab w:val="left" w:pos="6078"/>
        </w:tabs>
        <w:spacing w:line="276" w:lineRule="auto"/>
        <w:rPr>
          <w:color w:val="000000" w:themeColor="text1"/>
          <w:highlight w:val="yellow"/>
        </w:rPr>
      </w:pPr>
      <w:r w:rsidRPr="00E63E7B">
        <w:rPr>
          <w:color w:val="000000" w:themeColor="text1"/>
          <w:highlight w:val="yellow"/>
        </w:rPr>
        <w:t xml:space="preserve">Students should note counting back 5 from 23. Some may use number lines, others may represent the situation with pictures, whereas others may write “22, 21, 20, 19, 18” on their paper to find the solution. 23 – 5 = 18. </w:t>
      </w:r>
    </w:p>
    <w:p w14:paraId="54A797E4" w14:textId="68CEB6EE" w:rsidR="00BF242A" w:rsidRDefault="00BF242A" w:rsidP="00BF242A">
      <w:pPr>
        <w:tabs>
          <w:tab w:val="left" w:pos="6078"/>
        </w:tabs>
        <w:spacing w:line="276" w:lineRule="auto"/>
        <w:rPr>
          <w:color w:val="000000" w:themeColor="text1"/>
          <w:highlight w:val="yellow"/>
        </w:rPr>
      </w:pPr>
    </w:p>
    <w:p w14:paraId="5D4CC810" w14:textId="77777777" w:rsidR="00DB225F" w:rsidRPr="00E63E7B" w:rsidRDefault="00DB225F" w:rsidP="00BF242A">
      <w:pPr>
        <w:tabs>
          <w:tab w:val="left" w:pos="6078"/>
        </w:tabs>
        <w:spacing w:line="276" w:lineRule="auto"/>
        <w:rPr>
          <w:color w:val="000000" w:themeColor="text1"/>
          <w:highlight w:val="yellow"/>
        </w:rPr>
      </w:pPr>
    </w:p>
    <w:p w14:paraId="3C7AF180" w14:textId="77777777" w:rsidR="00BF242A" w:rsidRPr="002D24EF" w:rsidRDefault="00BF242A" w:rsidP="00BF242A">
      <w:pPr>
        <w:pStyle w:val="ListParagraph"/>
        <w:numPr>
          <w:ilvl w:val="0"/>
          <w:numId w:val="4"/>
        </w:numPr>
        <w:tabs>
          <w:tab w:val="left" w:pos="6078"/>
        </w:tabs>
        <w:spacing w:line="276" w:lineRule="auto"/>
        <w:rPr>
          <w:color w:val="000000" w:themeColor="text1"/>
        </w:rPr>
      </w:pPr>
      <w:r>
        <w:t>What is a number line? How can this math tool be used to subtract?</w:t>
      </w:r>
    </w:p>
    <w:p w14:paraId="538F9603" w14:textId="5ED48AD9" w:rsidR="00BF242A" w:rsidRDefault="00BF242A" w:rsidP="00BF242A">
      <w:pPr>
        <w:pStyle w:val="ListParagraph"/>
        <w:numPr>
          <w:ilvl w:val="1"/>
          <w:numId w:val="4"/>
        </w:numPr>
        <w:rPr>
          <w:highlight w:val="yellow"/>
        </w:rPr>
      </w:pPr>
      <w:r w:rsidRPr="00AD5A10">
        <w:rPr>
          <w:highlight w:val="yellow"/>
        </w:rPr>
        <w:t xml:space="preserve">A number line is a tool mathematicians use to help them visualize or solve problems. Number lines typically show digits in order from least (left side of the line) to greatest (right side of the line). Although number lines can go on for ever and ever, we can use them to help us visualize specific numbers or groups of numbers. </w:t>
      </w:r>
    </w:p>
    <w:p w14:paraId="1ADF9880" w14:textId="77777777" w:rsidR="004B58CE" w:rsidRPr="004B58CE" w:rsidRDefault="004B58CE" w:rsidP="004B58CE">
      <w:pPr>
        <w:rPr>
          <w:highlight w:val="yellow"/>
        </w:rPr>
      </w:pPr>
    </w:p>
    <w:p w14:paraId="467ADB1D" w14:textId="55ECD50F" w:rsidR="00BF242A" w:rsidRDefault="00BF242A" w:rsidP="00BF242A">
      <w:pPr>
        <w:tabs>
          <w:tab w:val="left" w:pos="6078"/>
        </w:tabs>
        <w:spacing w:line="276" w:lineRule="auto"/>
        <w:ind w:left="1080"/>
        <w:rPr>
          <w:color w:val="000000" w:themeColor="text1"/>
        </w:rPr>
      </w:pPr>
    </w:p>
    <w:p w14:paraId="79B67C62" w14:textId="77777777" w:rsidR="00DB225F" w:rsidRPr="00557E7B" w:rsidRDefault="00DB225F" w:rsidP="00BF242A">
      <w:pPr>
        <w:tabs>
          <w:tab w:val="left" w:pos="6078"/>
        </w:tabs>
        <w:spacing w:line="276" w:lineRule="auto"/>
        <w:ind w:left="1080"/>
        <w:rPr>
          <w:color w:val="000000" w:themeColor="text1"/>
        </w:rPr>
      </w:pPr>
    </w:p>
    <w:p w14:paraId="7234C232" w14:textId="77777777" w:rsidR="00BF242A" w:rsidRPr="00392090" w:rsidRDefault="00BF242A" w:rsidP="00BF242A">
      <w:pPr>
        <w:pStyle w:val="ListParagraph"/>
        <w:numPr>
          <w:ilvl w:val="0"/>
          <w:numId w:val="4"/>
        </w:numPr>
        <w:tabs>
          <w:tab w:val="left" w:pos="6078"/>
        </w:tabs>
        <w:spacing w:line="276" w:lineRule="auto"/>
        <w:rPr>
          <w:color w:val="000000" w:themeColor="text1"/>
        </w:rPr>
      </w:pPr>
      <w:r>
        <w:t xml:space="preserve">Use a </w:t>
      </w:r>
      <w:r w:rsidRPr="0019471E">
        <w:rPr>
          <w:u w:val="single"/>
        </w:rPr>
        <w:t>number line</w:t>
      </w:r>
      <w:r>
        <w:t xml:space="preserve"> to solve the following problem: 61 – 24. </w:t>
      </w:r>
    </w:p>
    <w:p w14:paraId="6D0AF01F" w14:textId="1B1CD211" w:rsidR="00BF242A" w:rsidRPr="00082D64" w:rsidRDefault="00BF242A" w:rsidP="00BF242A">
      <w:pPr>
        <w:pStyle w:val="ListParagraph"/>
        <w:numPr>
          <w:ilvl w:val="1"/>
          <w:numId w:val="4"/>
        </w:numPr>
        <w:tabs>
          <w:tab w:val="left" w:pos="6078"/>
        </w:tabs>
        <w:spacing w:line="276" w:lineRule="auto"/>
        <w:rPr>
          <w:color w:val="000000" w:themeColor="text1"/>
          <w:highlight w:val="yellow"/>
        </w:rPr>
      </w:pPr>
      <w:r w:rsidRPr="005F6435">
        <w:rPr>
          <w:highlight w:val="yellow"/>
        </w:rPr>
        <w:t>Students should draw and label a number line showing 61</w:t>
      </w:r>
      <w:r w:rsidR="005F4F58">
        <w:rPr>
          <w:highlight w:val="yellow"/>
        </w:rPr>
        <w:t xml:space="preserve"> toward the right end</w:t>
      </w:r>
      <w:r w:rsidRPr="005F6435">
        <w:rPr>
          <w:highlight w:val="yellow"/>
        </w:rPr>
        <w:t xml:space="preserve">. They should model jumps back until they find the difference of 37. Students might count back by ones, but it is more likely they will use jumps of 10 combined with counting back or counting on strategies to find their solution. </w:t>
      </w:r>
    </w:p>
    <w:p w14:paraId="3BB388AE" w14:textId="77777777" w:rsidR="00082D64" w:rsidRPr="00082D64" w:rsidRDefault="00082D64" w:rsidP="00082D64">
      <w:pPr>
        <w:tabs>
          <w:tab w:val="left" w:pos="6078"/>
        </w:tabs>
        <w:spacing w:line="276" w:lineRule="auto"/>
        <w:rPr>
          <w:color w:val="000000" w:themeColor="text1"/>
          <w:highlight w:val="yellow"/>
        </w:rPr>
      </w:pPr>
    </w:p>
    <w:p w14:paraId="57AACE1F" w14:textId="65A3F476" w:rsidR="00BF242A" w:rsidRDefault="00BF242A" w:rsidP="00BF242A">
      <w:pPr>
        <w:tabs>
          <w:tab w:val="left" w:pos="6078"/>
        </w:tabs>
        <w:spacing w:line="276" w:lineRule="auto"/>
        <w:rPr>
          <w:color w:val="000000" w:themeColor="text1"/>
        </w:rPr>
      </w:pPr>
    </w:p>
    <w:p w14:paraId="5DE64D39" w14:textId="69ABB20A" w:rsidR="00DB225F" w:rsidRDefault="00DB225F" w:rsidP="00BF242A">
      <w:pPr>
        <w:tabs>
          <w:tab w:val="left" w:pos="6078"/>
        </w:tabs>
        <w:spacing w:line="276" w:lineRule="auto"/>
        <w:rPr>
          <w:color w:val="000000" w:themeColor="text1"/>
        </w:rPr>
      </w:pPr>
    </w:p>
    <w:p w14:paraId="7ADA18D3" w14:textId="77777777" w:rsidR="00DB225F" w:rsidRDefault="00DB225F" w:rsidP="00BF242A">
      <w:pPr>
        <w:tabs>
          <w:tab w:val="left" w:pos="6078"/>
        </w:tabs>
        <w:spacing w:line="276" w:lineRule="auto"/>
        <w:rPr>
          <w:color w:val="000000" w:themeColor="text1"/>
        </w:rPr>
      </w:pPr>
    </w:p>
    <w:p w14:paraId="55F9CC89" w14:textId="77777777" w:rsidR="00DB225F" w:rsidRPr="005F6435" w:rsidRDefault="00DB225F" w:rsidP="00BF242A">
      <w:pPr>
        <w:tabs>
          <w:tab w:val="left" w:pos="6078"/>
        </w:tabs>
        <w:spacing w:line="276" w:lineRule="auto"/>
        <w:rPr>
          <w:color w:val="000000" w:themeColor="text1"/>
        </w:rPr>
      </w:pPr>
    </w:p>
    <w:p w14:paraId="4EB254A7" w14:textId="77777777" w:rsidR="00BF242A" w:rsidRPr="00BB0636" w:rsidRDefault="00BF242A" w:rsidP="00BF242A">
      <w:pPr>
        <w:pStyle w:val="ListParagraph"/>
        <w:numPr>
          <w:ilvl w:val="0"/>
          <w:numId w:val="4"/>
        </w:numPr>
        <w:tabs>
          <w:tab w:val="left" w:pos="6078"/>
        </w:tabs>
        <w:spacing w:line="276" w:lineRule="auto"/>
        <w:rPr>
          <w:color w:val="000000" w:themeColor="text1"/>
        </w:rPr>
      </w:pPr>
      <w:r>
        <w:t>Solve the following problem using two different strategies: 57 – 49.</w:t>
      </w:r>
    </w:p>
    <w:p w14:paraId="2A6658E5" w14:textId="77777777" w:rsidR="00BF242A" w:rsidRPr="00392090" w:rsidRDefault="00BF242A" w:rsidP="00BF242A">
      <w:pPr>
        <w:pStyle w:val="ListParagraph"/>
        <w:numPr>
          <w:ilvl w:val="1"/>
          <w:numId w:val="4"/>
        </w:numPr>
        <w:tabs>
          <w:tab w:val="left" w:pos="6078"/>
        </w:tabs>
        <w:spacing w:line="276" w:lineRule="auto"/>
        <w:rPr>
          <w:color w:val="000000" w:themeColor="text1"/>
          <w:highlight w:val="yellow"/>
        </w:rPr>
      </w:pPr>
      <w:r w:rsidRPr="00392090">
        <w:rPr>
          <w:color w:val="000000" w:themeColor="text1"/>
          <w:highlight w:val="yellow"/>
        </w:rPr>
        <w:t xml:space="preserve">57 – 49 = 18. Students’ strategies and explanations will vary. </w:t>
      </w:r>
    </w:p>
    <w:p w14:paraId="336D14F2" w14:textId="77777777" w:rsidR="00BF242A" w:rsidRPr="00392090" w:rsidRDefault="00BF242A" w:rsidP="00BF242A">
      <w:pPr>
        <w:tabs>
          <w:tab w:val="left" w:pos="6078"/>
        </w:tabs>
        <w:spacing w:line="276" w:lineRule="auto"/>
        <w:rPr>
          <w:color w:val="000000" w:themeColor="text1"/>
        </w:rPr>
      </w:pPr>
    </w:p>
    <w:p w14:paraId="7AC953E3" w14:textId="77777777" w:rsidR="00BF242A" w:rsidRPr="001B7FA0" w:rsidRDefault="00BF242A" w:rsidP="00BF242A">
      <w:pPr>
        <w:pStyle w:val="ListParagraph"/>
        <w:numPr>
          <w:ilvl w:val="0"/>
          <w:numId w:val="4"/>
        </w:numPr>
        <w:tabs>
          <w:tab w:val="left" w:pos="6078"/>
        </w:tabs>
        <w:spacing w:line="276" w:lineRule="auto"/>
        <w:rPr>
          <w:color w:val="000000" w:themeColor="text1"/>
        </w:rPr>
      </w:pPr>
      <w:r>
        <w:t xml:space="preserve">Think back to Question 6. Which strategy was more efficient for you? Why? </w:t>
      </w:r>
    </w:p>
    <w:p w14:paraId="18A432B7" w14:textId="77777777" w:rsidR="00BF242A" w:rsidRPr="00BB0636" w:rsidRDefault="00BF242A" w:rsidP="00BF242A">
      <w:pPr>
        <w:pStyle w:val="ListParagraph"/>
        <w:numPr>
          <w:ilvl w:val="1"/>
          <w:numId w:val="4"/>
        </w:numPr>
        <w:tabs>
          <w:tab w:val="left" w:pos="6078"/>
        </w:tabs>
        <w:spacing w:line="276" w:lineRule="auto"/>
        <w:rPr>
          <w:color w:val="000000" w:themeColor="text1"/>
          <w:highlight w:val="yellow"/>
        </w:rPr>
      </w:pPr>
      <w:r w:rsidRPr="008E3653">
        <w:rPr>
          <w:highlight w:val="yellow"/>
        </w:rPr>
        <w:t xml:space="preserve">Students’ answers will vary but should include reasoning related to efficiency. </w:t>
      </w:r>
    </w:p>
    <w:p w14:paraId="6E3A44B5" w14:textId="77777777" w:rsidR="00BF242A" w:rsidRPr="00BB0636" w:rsidRDefault="00BF242A" w:rsidP="00BF242A">
      <w:pPr>
        <w:tabs>
          <w:tab w:val="left" w:pos="6078"/>
        </w:tabs>
        <w:spacing w:line="276" w:lineRule="auto"/>
        <w:rPr>
          <w:color w:val="000000" w:themeColor="text1"/>
          <w:highlight w:val="yellow"/>
        </w:rPr>
      </w:pPr>
    </w:p>
    <w:p w14:paraId="4C6AD6BA" w14:textId="77777777" w:rsidR="00BF242A" w:rsidRPr="00912B3D" w:rsidRDefault="00BF242A" w:rsidP="00BF242A">
      <w:pPr>
        <w:pStyle w:val="ListParagraph"/>
        <w:numPr>
          <w:ilvl w:val="0"/>
          <w:numId w:val="4"/>
        </w:numPr>
        <w:tabs>
          <w:tab w:val="left" w:pos="6078"/>
        </w:tabs>
        <w:spacing w:line="276" w:lineRule="auto"/>
        <w:rPr>
          <w:color w:val="000000" w:themeColor="text1"/>
        </w:rPr>
      </w:pPr>
      <w:r>
        <w:t xml:space="preserve">Sometimes subtraction can be written as an unknown change problem. Describe the strategy you used to solved the following unknown change problem: 52 </w:t>
      </w:r>
      <w:proofErr w:type="gramStart"/>
      <w:r>
        <w:t>- ?</w:t>
      </w:r>
      <w:proofErr w:type="gramEnd"/>
      <w:r>
        <w:t xml:space="preserve"> = 13. What is the missing number? </w:t>
      </w:r>
    </w:p>
    <w:p w14:paraId="39BC8AE4" w14:textId="77777777" w:rsidR="00BF242A" w:rsidRPr="00BB0636" w:rsidRDefault="00BF242A" w:rsidP="00BF242A">
      <w:pPr>
        <w:pStyle w:val="ListParagraph"/>
        <w:numPr>
          <w:ilvl w:val="1"/>
          <w:numId w:val="4"/>
        </w:numPr>
        <w:tabs>
          <w:tab w:val="left" w:pos="6078"/>
        </w:tabs>
        <w:spacing w:line="276" w:lineRule="auto"/>
        <w:rPr>
          <w:color w:val="000000" w:themeColor="text1"/>
          <w:highlight w:val="yellow"/>
        </w:rPr>
      </w:pPr>
      <w:r w:rsidRPr="00A510FE">
        <w:rPr>
          <w:highlight w:val="yellow"/>
        </w:rPr>
        <w:t>52 – 39 = 13</w:t>
      </w:r>
      <w:r>
        <w:rPr>
          <w:highlight w:val="yellow"/>
        </w:rPr>
        <w:t>, so the missing number is 39</w:t>
      </w:r>
      <w:r w:rsidRPr="00A510FE">
        <w:rPr>
          <w:highlight w:val="yellow"/>
        </w:rPr>
        <w:t xml:space="preserve">. Students’ strategies and explanations will vary. </w:t>
      </w:r>
    </w:p>
    <w:p w14:paraId="11292732" w14:textId="77777777" w:rsidR="00BF242A" w:rsidRPr="00BB0636" w:rsidRDefault="00BF242A" w:rsidP="00BF242A">
      <w:pPr>
        <w:tabs>
          <w:tab w:val="left" w:pos="6078"/>
        </w:tabs>
        <w:spacing w:line="276" w:lineRule="auto"/>
        <w:rPr>
          <w:color w:val="000000" w:themeColor="text1"/>
          <w:highlight w:val="yellow"/>
        </w:rPr>
      </w:pPr>
    </w:p>
    <w:p w14:paraId="72D15EE3" w14:textId="77777777" w:rsidR="00BF242A" w:rsidRDefault="00BF242A" w:rsidP="00BF242A">
      <w:pPr>
        <w:pStyle w:val="ListParagraph"/>
        <w:numPr>
          <w:ilvl w:val="0"/>
          <w:numId w:val="4"/>
        </w:numPr>
      </w:pPr>
      <w:r>
        <w:t xml:space="preserve">Although this book is titled “Subtraction,” the authors wrote a lot about addition. Why might this be? How are subtraction and addition related?  </w:t>
      </w:r>
    </w:p>
    <w:p w14:paraId="65320D5E" w14:textId="55010927" w:rsidR="00BF242A" w:rsidRPr="00A673ED" w:rsidRDefault="00BF242A" w:rsidP="00BF242A">
      <w:pPr>
        <w:pStyle w:val="ListParagraph"/>
        <w:numPr>
          <w:ilvl w:val="1"/>
          <w:numId w:val="4"/>
        </w:numPr>
        <w:rPr>
          <w:highlight w:val="yellow"/>
        </w:rPr>
      </w:pPr>
      <w:r w:rsidRPr="00A673ED">
        <w:rPr>
          <w:highlight w:val="yellow"/>
        </w:rPr>
        <w:t xml:space="preserve">Even though this book is mainly about subtraction, the authors included addition because the two operations are so closely related. They are opposite in </w:t>
      </w:r>
      <w:r w:rsidR="00082D64" w:rsidRPr="00A673ED">
        <w:rPr>
          <w:highlight w:val="yellow"/>
        </w:rPr>
        <w:t>nature</w:t>
      </w:r>
      <w:r w:rsidR="00082D64">
        <w:rPr>
          <w:highlight w:val="yellow"/>
        </w:rPr>
        <w:t xml:space="preserve"> and </w:t>
      </w:r>
      <w:r w:rsidRPr="00A673ED">
        <w:rPr>
          <w:highlight w:val="yellow"/>
        </w:rPr>
        <w:t xml:space="preserve">can be used to solve the same problems with different strategies and in different ways. </w:t>
      </w:r>
    </w:p>
    <w:p w14:paraId="4C37C65C" w14:textId="77777777" w:rsidR="00BF242A" w:rsidRDefault="00BF242A" w:rsidP="00BF242A"/>
    <w:p w14:paraId="12C190E4" w14:textId="77777777" w:rsidR="00BF242A" w:rsidRDefault="00BF242A" w:rsidP="00BF242A">
      <w:pPr>
        <w:pStyle w:val="ListParagraph"/>
        <w:numPr>
          <w:ilvl w:val="0"/>
          <w:numId w:val="4"/>
        </w:numPr>
      </w:pPr>
      <w:r>
        <w:t xml:space="preserve">This text focused on describing many subtraction strategies rather than just one way to subtract. Why do you think it helpful to be able to solve problems in many ways? </w:t>
      </w:r>
    </w:p>
    <w:p w14:paraId="26E029A9" w14:textId="77777777" w:rsidR="00BF242A" w:rsidRPr="008E3653" w:rsidRDefault="00BF242A" w:rsidP="00BF242A">
      <w:pPr>
        <w:pStyle w:val="ListParagraph"/>
        <w:numPr>
          <w:ilvl w:val="1"/>
          <w:numId w:val="4"/>
        </w:numPr>
        <w:rPr>
          <w:highlight w:val="yellow"/>
        </w:rPr>
      </w:pPr>
      <w:r w:rsidRPr="008E3653">
        <w:rPr>
          <w:highlight w:val="yellow"/>
        </w:rPr>
        <w:t xml:space="preserve">Students’ answers will vary but might include ideas linked to thinking flexibly with numbers. Students </w:t>
      </w:r>
      <w:r w:rsidRPr="008E3653">
        <w:rPr>
          <w:color w:val="000000" w:themeColor="text1"/>
          <w:highlight w:val="yellow"/>
        </w:rPr>
        <w:t xml:space="preserve">might suggest that some strategies work better for certain mathematical situations than others. Mathematicians who think flexibly about numbers and how to approach problems can be more efficient at solving than those who focus on only one method. </w:t>
      </w:r>
    </w:p>
    <w:p w14:paraId="00AB0008" w14:textId="77777777" w:rsidR="00BF242A" w:rsidRDefault="00BF242A" w:rsidP="00BF242A"/>
    <w:p w14:paraId="2BD5021A" w14:textId="77777777" w:rsidR="00BF242A" w:rsidRDefault="00BF242A"/>
    <w:sectPr w:rsidR="00BF242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39AEC" w14:textId="77777777" w:rsidR="00291CE2" w:rsidRDefault="00291CE2">
      <w:r>
        <w:separator/>
      </w:r>
    </w:p>
  </w:endnote>
  <w:endnote w:type="continuationSeparator" w:id="0">
    <w:p w14:paraId="4C25C111" w14:textId="77777777" w:rsidR="00291CE2" w:rsidRDefault="0029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A6A24" w14:textId="77777777" w:rsidR="00291CE2" w:rsidRDefault="00291CE2">
      <w:r>
        <w:separator/>
      </w:r>
    </w:p>
  </w:footnote>
  <w:footnote w:type="continuationSeparator" w:id="0">
    <w:p w14:paraId="17DF1D05" w14:textId="77777777" w:rsidR="00291CE2" w:rsidRDefault="00291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2BF91" w14:textId="77777777" w:rsidR="008E235A" w:rsidRDefault="00142036" w:rsidP="008E235A">
    <w:pPr>
      <w:pStyle w:val="Header"/>
    </w:pPr>
    <w:r>
      <w:rPr>
        <w:noProof/>
      </w:rPr>
      <w:drawing>
        <wp:inline distT="0" distB="0" distL="0" distR="0" wp14:anchorId="5837C330" wp14:editId="6E47DC94">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E8C15DC" w14:textId="77777777" w:rsidR="008E235A" w:rsidRDefault="00142036" w:rsidP="008E235A">
    <w:pPr>
      <w:pStyle w:val="Header"/>
    </w:pPr>
    <w:r>
      <w:t>Building Blocks of Math</w:t>
    </w:r>
    <w:r>
      <w:tab/>
    </w:r>
    <w:r>
      <w:tab/>
    </w:r>
    <w:proofErr w:type="gramStart"/>
    <w:r>
      <w:t>Date:_</w:t>
    </w:r>
    <w:proofErr w:type="gramEnd"/>
    <w:r>
      <w:t>___________________________</w:t>
    </w:r>
  </w:p>
  <w:p w14:paraId="1F2F8040" w14:textId="77777777" w:rsidR="008E235A" w:rsidRDefault="00142036" w:rsidP="008E235A">
    <w:pPr>
      <w:pStyle w:val="Header"/>
    </w:pPr>
    <w:r>
      <w:tab/>
    </w:r>
    <w:r>
      <w:tab/>
    </w:r>
    <w:proofErr w:type="gramStart"/>
    <w:r>
      <w:t>Class:_</w:t>
    </w:r>
    <w:proofErr w:type="gramEnd"/>
    <w:r>
      <w:t>___________________________</w:t>
    </w:r>
  </w:p>
  <w:p w14:paraId="7C57DD3B" w14:textId="77777777" w:rsidR="00C22A59" w:rsidRPr="008E235A" w:rsidRDefault="00291CE2"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7D0C2A"/>
    <w:multiLevelType w:val="hybridMultilevel"/>
    <w:tmpl w:val="883E1AE4"/>
    <w:lvl w:ilvl="0" w:tplc="25A46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74A7E"/>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A1766A9"/>
    <w:multiLevelType w:val="hybridMultilevel"/>
    <w:tmpl w:val="883E1A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0549383">
    <w:abstractNumId w:val="1"/>
  </w:num>
  <w:num w:numId="2" w16cid:durableId="1102187840">
    <w:abstractNumId w:val="2"/>
  </w:num>
  <w:num w:numId="3" w16cid:durableId="966279412">
    <w:abstractNumId w:val="0"/>
  </w:num>
  <w:num w:numId="4" w16cid:durableId="519776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C61"/>
    <w:rsid w:val="00010A81"/>
    <w:rsid w:val="0001167D"/>
    <w:rsid w:val="000438FF"/>
    <w:rsid w:val="00082D64"/>
    <w:rsid w:val="000A3F4E"/>
    <w:rsid w:val="000D5543"/>
    <w:rsid w:val="000E5B9F"/>
    <w:rsid w:val="00115B15"/>
    <w:rsid w:val="0013175A"/>
    <w:rsid w:val="00142036"/>
    <w:rsid w:val="0019471E"/>
    <w:rsid w:val="001B6B24"/>
    <w:rsid w:val="001B7FA0"/>
    <w:rsid w:val="001C38B7"/>
    <w:rsid w:val="001D6C79"/>
    <w:rsid w:val="00282AE2"/>
    <w:rsid w:val="00291CE2"/>
    <w:rsid w:val="002A28D0"/>
    <w:rsid w:val="002D24EF"/>
    <w:rsid w:val="00316EF6"/>
    <w:rsid w:val="003852E5"/>
    <w:rsid w:val="00392090"/>
    <w:rsid w:val="003B5C61"/>
    <w:rsid w:val="00415B3D"/>
    <w:rsid w:val="004B4197"/>
    <w:rsid w:val="004B58CE"/>
    <w:rsid w:val="00551A22"/>
    <w:rsid w:val="00557E7B"/>
    <w:rsid w:val="005C12B8"/>
    <w:rsid w:val="005F4F58"/>
    <w:rsid w:val="005F6435"/>
    <w:rsid w:val="005F6EF1"/>
    <w:rsid w:val="006710F3"/>
    <w:rsid w:val="006D1C48"/>
    <w:rsid w:val="006E624C"/>
    <w:rsid w:val="007A357B"/>
    <w:rsid w:val="007C2188"/>
    <w:rsid w:val="007E76A0"/>
    <w:rsid w:val="007F28F8"/>
    <w:rsid w:val="00851780"/>
    <w:rsid w:val="008564C9"/>
    <w:rsid w:val="0086696A"/>
    <w:rsid w:val="00875320"/>
    <w:rsid w:val="0087639E"/>
    <w:rsid w:val="00880128"/>
    <w:rsid w:val="008E21DC"/>
    <w:rsid w:val="008E3653"/>
    <w:rsid w:val="00912B3D"/>
    <w:rsid w:val="0091474A"/>
    <w:rsid w:val="009F0C9F"/>
    <w:rsid w:val="009F5A45"/>
    <w:rsid w:val="00A122BF"/>
    <w:rsid w:val="00A510FE"/>
    <w:rsid w:val="00A673ED"/>
    <w:rsid w:val="00AA7B4E"/>
    <w:rsid w:val="00AD5A10"/>
    <w:rsid w:val="00AE07E5"/>
    <w:rsid w:val="00B07842"/>
    <w:rsid w:val="00B662DB"/>
    <w:rsid w:val="00BB0195"/>
    <w:rsid w:val="00BB0636"/>
    <w:rsid w:val="00BB4326"/>
    <w:rsid w:val="00BF242A"/>
    <w:rsid w:val="00C935C4"/>
    <w:rsid w:val="00CF73BD"/>
    <w:rsid w:val="00D0341A"/>
    <w:rsid w:val="00D112DB"/>
    <w:rsid w:val="00D22E9D"/>
    <w:rsid w:val="00D876AC"/>
    <w:rsid w:val="00DB225F"/>
    <w:rsid w:val="00E373DB"/>
    <w:rsid w:val="00E63E7B"/>
    <w:rsid w:val="00E73B1C"/>
    <w:rsid w:val="00EA2034"/>
    <w:rsid w:val="00ED0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653214"/>
  <w15:chartTrackingRefBased/>
  <w15:docId w15:val="{DFE3C952-4022-3444-8FCA-B71A63DF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C61"/>
  </w:style>
  <w:style w:type="paragraph" w:styleId="Heading1">
    <w:name w:val="heading 1"/>
    <w:basedOn w:val="Normal"/>
    <w:next w:val="Normal"/>
    <w:link w:val="Heading1Char"/>
    <w:uiPriority w:val="9"/>
    <w:qFormat/>
    <w:rsid w:val="003B5C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C6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B5C61"/>
    <w:pPr>
      <w:tabs>
        <w:tab w:val="center" w:pos="4680"/>
        <w:tab w:val="right" w:pos="9360"/>
      </w:tabs>
    </w:pPr>
  </w:style>
  <w:style w:type="character" w:customStyle="1" w:styleId="HeaderChar">
    <w:name w:val="Header Char"/>
    <w:basedOn w:val="DefaultParagraphFont"/>
    <w:link w:val="Header"/>
    <w:uiPriority w:val="99"/>
    <w:rsid w:val="003B5C61"/>
  </w:style>
  <w:style w:type="paragraph" w:styleId="ListParagraph">
    <w:name w:val="List Paragraph"/>
    <w:basedOn w:val="Normal"/>
    <w:uiPriority w:val="34"/>
    <w:qFormat/>
    <w:rsid w:val="003B5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604</Words>
  <Characters>3449</Characters>
  <Application>Microsoft Office Word</Application>
  <DocSecurity>0</DocSecurity>
  <Lines>28</Lines>
  <Paragraphs>8</Paragraphs>
  <ScaleCrop>false</ScaleCrop>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75</cp:revision>
  <dcterms:created xsi:type="dcterms:W3CDTF">2022-04-20T16:34:00Z</dcterms:created>
  <dcterms:modified xsi:type="dcterms:W3CDTF">2022-04-22T14:52:00Z</dcterms:modified>
</cp:coreProperties>
</file>