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31753" w14:textId="513BCD69" w:rsidR="002020DA" w:rsidRDefault="002020DA" w:rsidP="00992A4D">
      <w:pPr>
        <w:pStyle w:val="Heading1"/>
        <w:jc w:val="center"/>
        <w:rPr>
          <w:b/>
          <w:bCs/>
          <w:color w:val="000000" w:themeColor="text1"/>
        </w:rPr>
      </w:pPr>
      <w:r>
        <w:rPr>
          <w:b/>
          <w:bCs/>
          <w:color w:val="000000" w:themeColor="text1"/>
        </w:rPr>
        <w:t>Electricity</w:t>
      </w:r>
      <w:r>
        <w:rPr>
          <w:b/>
          <w:bCs/>
          <w:color w:val="000000" w:themeColor="text1"/>
        </w:rPr>
        <w:br/>
        <w:t>Comprehension Check</w:t>
      </w:r>
    </w:p>
    <w:p w14:paraId="1922A19F" w14:textId="77777777" w:rsidR="002020DA" w:rsidRPr="008773A4" w:rsidRDefault="002020DA" w:rsidP="00992A4D"/>
    <w:p w14:paraId="609F1BC3" w14:textId="1D76A3FB" w:rsidR="002020DA" w:rsidRPr="004C7F14" w:rsidRDefault="002020DA" w:rsidP="00992A4D">
      <w:pPr>
        <w:tabs>
          <w:tab w:val="left" w:pos="6078"/>
        </w:tabs>
        <w:rPr>
          <w:color w:val="000000" w:themeColor="text1"/>
        </w:rPr>
      </w:pPr>
      <w:r w:rsidRPr="004C7F14">
        <w:rPr>
          <w:color w:val="000000" w:themeColor="text1"/>
        </w:rPr>
        <w:t>For questions 1-</w:t>
      </w:r>
      <w:r w:rsidR="002A1669">
        <w:rPr>
          <w:color w:val="000000" w:themeColor="text1"/>
        </w:rPr>
        <w:t>4</w:t>
      </w:r>
      <w:r w:rsidRPr="004C7F14">
        <w:rPr>
          <w:color w:val="000000" w:themeColor="text1"/>
        </w:rPr>
        <w:t xml:space="preserve">, match each </w:t>
      </w:r>
      <w:r w:rsidR="00457AD4">
        <w:rPr>
          <w:color w:val="000000" w:themeColor="text1"/>
        </w:rPr>
        <w:t>vocabulary term</w:t>
      </w:r>
      <w:r w:rsidRPr="004C7F14">
        <w:rPr>
          <w:color w:val="000000" w:themeColor="text1"/>
        </w:rPr>
        <w:t xml:space="preserve"> to the correct </w:t>
      </w:r>
      <w:r w:rsidR="00457AD4">
        <w:rPr>
          <w:color w:val="000000" w:themeColor="text1"/>
        </w:rPr>
        <w:t>definition</w:t>
      </w:r>
      <w:r w:rsidRPr="004C7F14">
        <w:rPr>
          <w:color w:val="000000" w:themeColor="text1"/>
        </w:rPr>
        <w:t xml:space="preserve">: </w:t>
      </w:r>
    </w:p>
    <w:p w14:paraId="52F90139" w14:textId="77777777" w:rsidR="002020DA" w:rsidRPr="004C7F14" w:rsidRDefault="002020DA" w:rsidP="00992A4D">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2020DA" w:rsidRPr="004C7F14" w14:paraId="7C43795C" w14:textId="77777777" w:rsidTr="00C07D27">
        <w:tc>
          <w:tcPr>
            <w:tcW w:w="4050" w:type="dxa"/>
          </w:tcPr>
          <w:p w14:paraId="35B0CB70" w14:textId="69B783B5" w:rsidR="002020DA" w:rsidRPr="004C7F14" w:rsidRDefault="002020DA" w:rsidP="00992A4D">
            <w:pPr>
              <w:rPr>
                <w:color w:val="000000" w:themeColor="text1"/>
              </w:rPr>
            </w:pPr>
            <w:r w:rsidRPr="004C7F14">
              <w:rPr>
                <w:color w:val="000000" w:themeColor="text1"/>
              </w:rPr>
              <w:t xml:space="preserve">1. </w:t>
            </w:r>
            <w:r w:rsidR="007C5EA7">
              <w:rPr>
                <w:color w:val="000000" w:themeColor="text1"/>
              </w:rPr>
              <w:t>Atom</w:t>
            </w:r>
          </w:p>
        </w:tc>
        <w:tc>
          <w:tcPr>
            <w:tcW w:w="4675" w:type="dxa"/>
          </w:tcPr>
          <w:p w14:paraId="5A795875" w14:textId="4A06DB8F" w:rsidR="002020DA" w:rsidRPr="004C7F14" w:rsidRDefault="002020DA" w:rsidP="00992A4D">
            <w:pPr>
              <w:rPr>
                <w:color w:val="000000" w:themeColor="text1"/>
              </w:rPr>
            </w:pPr>
            <w:r w:rsidRPr="004C7F14">
              <w:rPr>
                <w:color w:val="000000" w:themeColor="text1"/>
              </w:rPr>
              <w:t xml:space="preserve">a. </w:t>
            </w:r>
            <w:r w:rsidR="007E027B">
              <w:rPr>
                <w:color w:val="000000" w:themeColor="text1"/>
              </w:rPr>
              <w:t>a kind of particle that circles around the nuc</w:t>
            </w:r>
            <w:r w:rsidR="004C2F13">
              <w:rPr>
                <w:color w:val="000000" w:themeColor="text1"/>
              </w:rPr>
              <w:t>leus</w:t>
            </w:r>
          </w:p>
        </w:tc>
      </w:tr>
      <w:tr w:rsidR="002020DA" w:rsidRPr="004C7F14" w14:paraId="4E047343" w14:textId="77777777" w:rsidTr="00C07D27">
        <w:tc>
          <w:tcPr>
            <w:tcW w:w="4050" w:type="dxa"/>
          </w:tcPr>
          <w:p w14:paraId="4393BE1A" w14:textId="3CE93FAF" w:rsidR="002020DA" w:rsidRPr="004C7F14" w:rsidRDefault="002020DA" w:rsidP="00992A4D">
            <w:pPr>
              <w:rPr>
                <w:color w:val="000000" w:themeColor="text1"/>
              </w:rPr>
            </w:pPr>
            <w:r w:rsidRPr="004C7F14">
              <w:rPr>
                <w:color w:val="000000" w:themeColor="text1"/>
              </w:rPr>
              <w:t xml:space="preserve">2. </w:t>
            </w:r>
            <w:r w:rsidR="007C5EA7">
              <w:rPr>
                <w:color w:val="000000" w:themeColor="text1"/>
              </w:rPr>
              <w:t>Electric Charge</w:t>
            </w:r>
          </w:p>
        </w:tc>
        <w:tc>
          <w:tcPr>
            <w:tcW w:w="4675" w:type="dxa"/>
          </w:tcPr>
          <w:p w14:paraId="15F0B2B4" w14:textId="76E229EF" w:rsidR="002020DA" w:rsidRPr="004C7F14" w:rsidRDefault="002020DA" w:rsidP="00992A4D">
            <w:pPr>
              <w:rPr>
                <w:color w:val="000000" w:themeColor="text1"/>
              </w:rPr>
            </w:pPr>
            <w:r w:rsidRPr="004C7F14">
              <w:rPr>
                <w:color w:val="000000" w:themeColor="text1"/>
              </w:rPr>
              <w:t xml:space="preserve">b. </w:t>
            </w:r>
            <w:r w:rsidR="007E027B">
              <w:rPr>
                <w:color w:val="000000" w:themeColor="text1"/>
              </w:rPr>
              <w:t>a build-up of electricity</w:t>
            </w:r>
          </w:p>
        </w:tc>
      </w:tr>
      <w:tr w:rsidR="002020DA" w:rsidRPr="004C7F14" w14:paraId="23151AC9" w14:textId="77777777" w:rsidTr="00C07D27">
        <w:tc>
          <w:tcPr>
            <w:tcW w:w="4050" w:type="dxa"/>
          </w:tcPr>
          <w:p w14:paraId="1BC6C34F" w14:textId="3E15FC6F" w:rsidR="002020DA" w:rsidRPr="004C7F14" w:rsidRDefault="002020DA" w:rsidP="00992A4D">
            <w:pPr>
              <w:rPr>
                <w:color w:val="000000" w:themeColor="text1"/>
              </w:rPr>
            </w:pPr>
            <w:r w:rsidRPr="004C7F14">
              <w:rPr>
                <w:color w:val="000000" w:themeColor="text1"/>
              </w:rPr>
              <w:t xml:space="preserve">3. </w:t>
            </w:r>
            <w:r w:rsidR="007C5EA7">
              <w:rPr>
                <w:color w:val="000000" w:themeColor="text1"/>
              </w:rPr>
              <w:t>Electron</w:t>
            </w:r>
          </w:p>
        </w:tc>
        <w:tc>
          <w:tcPr>
            <w:tcW w:w="4675" w:type="dxa"/>
          </w:tcPr>
          <w:p w14:paraId="333F6BBE" w14:textId="3DA3F1B7" w:rsidR="002020DA" w:rsidRPr="004C7F14" w:rsidRDefault="002020DA" w:rsidP="00992A4D">
            <w:pPr>
              <w:rPr>
                <w:color w:val="000000" w:themeColor="text1"/>
              </w:rPr>
            </w:pPr>
            <w:r>
              <w:rPr>
                <w:color w:val="000000" w:themeColor="text1"/>
              </w:rPr>
              <w:t xml:space="preserve">c. </w:t>
            </w:r>
            <w:r w:rsidR="007E027B">
              <w:rPr>
                <w:color w:val="000000" w:themeColor="text1"/>
              </w:rPr>
              <w:t>what all things are made of</w:t>
            </w:r>
          </w:p>
        </w:tc>
      </w:tr>
      <w:tr w:rsidR="002020DA" w:rsidRPr="004C7F14" w14:paraId="11E25E8B" w14:textId="77777777" w:rsidTr="00C07D27">
        <w:tc>
          <w:tcPr>
            <w:tcW w:w="4050" w:type="dxa"/>
          </w:tcPr>
          <w:p w14:paraId="7BB164C9" w14:textId="6F926DDB" w:rsidR="002020DA" w:rsidRPr="004C7F14" w:rsidRDefault="002020DA" w:rsidP="00992A4D">
            <w:pPr>
              <w:rPr>
                <w:color w:val="000000" w:themeColor="text1"/>
              </w:rPr>
            </w:pPr>
            <w:r w:rsidRPr="004C7F14">
              <w:rPr>
                <w:color w:val="000000" w:themeColor="text1"/>
              </w:rPr>
              <w:t xml:space="preserve">4. </w:t>
            </w:r>
            <w:r w:rsidR="007C5EA7">
              <w:rPr>
                <w:color w:val="000000" w:themeColor="text1"/>
              </w:rPr>
              <w:t>Matter</w:t>
            </w:r>
          </w:p>
        </w:tc>
        <w:tc>
          <w:tcPr>
            <w:tcW w:w="4675" w:type="dxa"/>
          </w:tcPr>
          <w:p w14:paraId="5F747611" w14:textId="2D2E9B46" w:rsidR="002020DA" w:rsidRPr="004C7F14" w:rsidRDefault="002020DA" w:rsidP="00992A4D">
            <w:pPr>
              <w:rPr>
                <w:color w:val="000000" w:themeColor="text1"/>
              </w:rPr>
            </w:pPr>
            <w:r w:rsidRPr="004C7F14">
              <w:rPr>
                <w:color w:val="000000" w:themeColor="text1"/>
              </w:rPr>
              <w:t xml:space="preserve">d. </w:t>
            </w:r>
            <w:r w:rsidR="00280A1B">
              <w:rPr>
                <w:color w:val="000000" w:themeColor="text1"/>
              </w:rPr>
              <w:t xml:space="preserve">one of the basic units of </w:t>
            </w:r>
            <w:r w:rsidR="007E027B">
              <w:rPr>
                <w:color w:val="000000" w:themeColor="text1"/>
              </w:rPr>
              <w:t>matter</w:t>
            </w:r>
          </w:p>
        </w:tc>
      </w:tr>
    </w:tbl>
    <w:p w14:paraId="5DF4CABE" w14:textId="124380AE" w:rsidR="002020DA" w:rsidRDefault="002020DA" w:rsidP="00992A4D">
      <w:pPr>
        <w:rPr>
          <w:b/>
          <w:bCs/>
          <w:color w:val="000000" w:themeColor="text1"/>
        </w:rPr>
      </w:pPr>
    </w:p>
    <w:p w14:paraId="42AC4590" w14:textId="77777777" w:rsidR="006D721D" w:rsidRPr="004C7F14" w:rsidRDefault="006D721D" w:rsidP="00992A4D">
      <w:pPr>
        <w:rPr>
          <w:b/>
          <w:bCs/>
          <w:color w:val="000000" w:themeColor="text1"/>
        </w:rPr>
      </w:pPr>
    </w:p>
    <w:p w14:paraId="762AAAEB" w14:textId="2AE1CB17" w:rsidR="003E7BD7" w:rsidRDefault="003E7BD7" w:rsidP="00600BCB">
      <w:pPr>
        <w:pStyle w:val="ListParagraph"/>
        <w:numPr>
          <w:ilvl w:val="0"/>
          <w:numId w:val="1"/>
        </w:numPr>
        <w:spacing w:line="360" w:lineRule="auto"/>
        <w:rPr>
          <w:color w:val="000000" w:themeColor="text1"/>
        </w:rPr>
      </w:pPr>
      <w:r>
        <w:rPr>
          <w:color w:val="000000" w:themeColor="text1"/>
        </w:rPr>
        <w:t xml:space="preserve">Atom – </w:t>
      </w:r>
    </w:p>
    <w:p w14:paraId="354156CC" w14:textId="333902BB" w:rsidR="003E7BD7" w:rsidRDefault="003E7BD7" w:rsidP="00600BCB">
      <w:pPr>
        <w:pStyle w:val="ListParagraph"/>
        <w:numPr>
          <w:ilvl w:val="0"/>
          <w:numId w:val="1"/>
        </w:numPr>
        <w:spacing w:line="360" w:lineRule="auto"/>
        <w:rPr>
          <w:color w:val="000000" w:themeColor="text1"/>
        </w:rPr>
      </w:pPr>
      <w:r>
        <w:rPr>
          <w:color w:val="000000" w:themeColor="text1"/>
        </w:rPr>
        <w:t xml:space="preserve">Electric Charge – </w:t>
      </w:r>
    </w:p>
    <w:p w14:paraId="32A7BC7F" w14:textId="2D2A7D74" w:rsidR="003E7BD7" w:rsidRDefault="003E7BD7" w:rsidP="00600BCB">
      <w:pPr>
        <w:pStyle w:val="ListParagraph"/>
        <w:numPr>
          <w:ilvl w:val="0"/>
          <w:numId w:val="1"/>
        </w:numPr>
        <w:spacing w:line="360" w:lineRule="auto"/>
        <w:rPr>
          <w:color w:val="000000" w:themeColor="text1"/>
        </w:rPr>
      </w:pPr>
      <w:r>
        <w:rPr>
          <w:color w:val="000000" w:themeColor="text1"/>
        </w:rPr>
        <w:t xml:space="preserve">Electron – </w:t>
      </w:r>
    </w:p>
    <w:p w14:paraId="7FE290F4" w14:textId="04901CAB" w:rsidR="00A278DB" w:rsidRDefault="003E7BD7" w:rsidP="00600BCB">
      <w:pPr>
        <w:pStyle w:val="ListParagraph"/>
        <w:numPr>
          <w:ilvl w:val="0"/>
          <w:numId w:val="1"/>
        </w:numPr>
        <w:spacing w:line="360" w:lineRule="auto"/>
        <w:rPr>
          <w:color w:val="000000" w:themeColor="text1"/>
        </w:rPr>
      </w:pPr>
      <w:r>
        <w:rPr>
          <w:color w:val="000000" w:themeColor="text1"/>
        </w:rPr>
        <w:t xml:space="preserve">Matter </w:t>
      </w:r>
      <w:r w:rsidR="00261FC6">
        <w:rPr>
          <w:color w:val="000000" w:themeColor="text1"/>
        </w:rPr>
        <w:t>–</w:t>
      </w:r>
      <w:r>
        <w:rPr>
          <w:color w:val="000000" w:themeColor="text1"/>
        </w:rPr>
        <w:t xml:space="preserve"> </w:t>
      </w:r>
    </w:p>
    <w:p w14:paraId="27A87FD3" w14:textId="65F5818C" w:rsidR="00600BCB" w:rsidRDefault="00600BCB" w:rsidP="00600BCB">
      <w:pPr>
        <w:rPr>
          <w:color w:val="000000" w:themeColor="text1"/>
        </w:rPr>
      </w:pPr>
    </w:p>
    <w:p w14:paraId="1677C8B4" w14:textId="77777777" w:rsidR="006D721D" w:rsidRPr="00600BCB" w:rsidRDefault="006D721D" w:rsidP="00600BCB">
      <w:pPr>
        <w:rPr>
          <w:color w:val="000000" w:themeColor="text1"/>
        </w:rPr>
      </w:pPr>
    </w:p>
    <w:p w14:paraId="598DEA27" w14:textId="77777777" w:rsidR="006D721D" w:rsidRDefault="00992A4D" w:rsidP="00992A4D">
      <w:pPr>
        <w:pStyle w:val="ListParagraph"/>
        <w:numPr>
          <w:ilvl w:val="0"/>
          <w:numId w:val="1"/>
        </w:numPr>
        <w:rPr>
          <w:color w:val="000000" w:themeColor="text1"/>
        </w:rPr>
      </w:pPr>
      <w:r>
        <w:rPr>
          <w:color w:val="000000" w:themeColor="text1"/>
        </w:rPr>
        <w:t>Describe the differences between static electricity and current electricity.</w:t>
      </w:r>
    </w:p>
    <w:p w14:paraId="345CD02E" w14:textId="77777777" w:rsidR="006D721D" w:rsidRPr="006D721D" w:rsidRDefault="006D721D" w:rsidP="006D721D">
      <w:pPr>
        <w:pStyle w:val="ListParagraph"/>
        <w:rPr>
          <w:color w:val="000000" w:themeColor="text1"/>
        </w:rPr>
      </w:pPr>
    </w:p>
    <w:p w14:paraId="626A3D5F" w14:textId="77777777" w:rsidR="006D721D" w:rsidRDefault="006D721D" w:rsidP="006D721D">
      <w:pPr>
        <w:rPr>
          <w:color w:val="000000" w:themeColor="text1"/>
        </w:rPr>
      </w:pPr>
    </w:p>
    <w:p w14:paraId="322C56EA" w14:textId="77777777" w:rsidR="006D721D" w:rsidRDefault="006D721D" w:rsidP="006D721D">
      <w:pPr>
        <w:rPr>
          <w:color w:val="000000" w:themeColor="text1"/>
        </w:rPr>
      </w:pPr>
    </w:p>
    <w:p w14:paraId="5E4F102A" w14:textId="77777777" w:rsidR="006D721D" w:rsidRDefault="006D721D" w:rsidP="006D721D">
      <w:pPr>
        <w:rPr>
          <w:color w:val="000000" w:themeColor="text1"/>
        </w:rPr>
      </w:pPr>
    </w:p>
    <w:p w14:paraId="24C541FA" w14:textId="4D75948E" w:rsidR="006D721D" w:rsidRDefault="006D721D" w:rsidP="006D721D">
      <w:pPr>
        <w:rPr>
          <w:color w:val="000000" w:themeColor="text1"/>
        </w:rPr>
      </w:pPr>
    </w:p>
    <w:p w14:paraId="32D0E08E" w14:textId="77777777" w:rsidR="006D721D" w:rsidRDefault="006D721D" w:rsidP="006D721D">
      <w:pPr>
        <w:rPr>
          <w:color w:val="000000" w:themeColor="text1"/>
        </w:rPr>
      </w:pPr>
    </w:p>
    <w:p w14:paraId="727DC5D3" w14:textId="1864BA59" w:rsidR="006D721D" w:rsidRDefault="006D721D" w:rsidP="006D721D">
      <w:pPr>
        <w:rPr>
          <w:color w:val="000000" w:themeColor="text1"/>
        </w:rPr>
      </w:pPr>
    </w:p>
    <w:p w14:paraId="6B4DAD1D" w14:textId="77777777" w:rsidR="006D721D" w:rsidRDefault="006D721D" w:rsidP="006D721D">
      <w:pPr>
        <w:rPr>
          <w:color w:val="000000" w:themeColor="text1"/>
        </w:rPr>
      </w:pPr>
    </w:p>
    <w:p w14:paraId="58BFD315" w14:textId="3E80E92A" w:rsidR="00992A4D" w:rsidRPr="006D721D" w:rsidRDefault="00992A4D" w:rsidP="006D721D">
      <w:pPr>
        <w:rPr>
          <w:color w:val="000000" w:themeColor="text1"/>
        </w:rPr>
      </w:pPr>
      <w:r w:rsidRPr="006D721D">
        <w:rPr>
          <w:color w:val="000000" w:themeColor="text1"/>
        </w:rPr>
        <w:t xml:space="preserve"> </w:t>
      </w:r>
    </w:p>
    <w:p w14:paraId="4571FCBC" w14:textId="5E1B1A20" w:rsidR="00F14D02" w:rsidRDefault="00F14D02" w:rsidP="00EB0386">
      <w:pPr>
        <w:pStyle w:val="ListParagraph"/>
        <w:numPr>
          <w:ilvl w:val="0"/>
          <w:numId w:val="1"/>
        </w:numPr>
        <w:rPr>
          <w:color w:val="000000" w:themeColor="text1"/>
        </w:rPr>
      </w:pPr>
      <w:r>
        <w:rPr>
          <w:color w:val="000000" w:themeColor="text1"/>
        </w:rPr>
        <w:t xml:space="preserve">What is a closed circuit? What is an open circuit? </w:t>
      </w:r>
    </w:p>
    <w:p w14:paraId="50C61BCF" w14:textId="69C28BD3" w:rsidR="006D721D" w:rsidRDefault="006D721D" w:rsidP="006D721D">
      <w:pPr>
        <w:rPr>
          <w:color w:val="000000" w:themeColor="text1"/>
        </w:rPr>
      </w:pPr>
    </w:p>
    <w:p w14:paraId="677B00B5" w14:textId="74D6FE89" w:rsidR="006D721D" w:rsidRDefault="006D721D" w:rsidP="006D721D">
      <w:pPr>
        <w:rPr>
          <w:color w:val="000000" w:themeColor="text1"/>
        </w:rPr>
      </w:pPr>
    </w:p>
    <w:p w14:paraId="76EFC55A" w14:textId="67730A00" w:rsidR="006D721D" w:rsidRDefault="006D721D" w:rsidP="006D721D">
      <w:pPr>
        <w:rPr>
          <w:color w:val="000000" w:themeColor="text1"/>
        </w:rPr>
      </w:pPr>
    </w:p>
    <w:p w14:paraId="43538907" w14:textId="76BCA203" w:rsidR="006D721D" w:rsidRDefault="006D721D" w:rsidP="006D721D">
      <w:pPr>
        <w:rPr>
          <w:color w:val="000000" w:themeColor="text1"/>
        </w:rPr>
      </w:pPr>
    </w:p>
    <w:p w14:paraId="3DA05071" w14:textId="1DF72800" w:rsidR="006D721D" w:rsidRDefault="006D721D" w:rsidP="006D721D">
      <w:pPr>
        <w:rPr>
          <w:color w:val="000000" w:themeColor="text1"/>
        </w:rPr>
      </w:pPr>
    </w:p>
    <w:p w14:paraId="2DC64239" w14:textId="77777777" w:rsidR="006D721D" w:rsidRDefault="006D721D" w:rsidP="006D721D">
      <w:pPr>
        <w:rPr>
          <w:color w:val="000000" w:themeColor="text1"/>
        </w:rPr>
      </w:pPr>
    </w:p>
    <w:p w14:paraId="22771537" w14:textId="0C5B6A00" w:rsidR="006D721D" w:rsidRDefault="006D721D" w:rsidP="006D721D">
      <w:pPr>
        <w:rPr>
          <w:color w:val="000000" w:themeColor="text1"/>
        </w:rPr>
      </w:pPr>
    </w:p>
    <w:p w14:paraId="29FE35DA" w14:textId="77777777" w:rsidR="006D721D" w:rsidRDefault="006D721D" w:rsidP="006D721D">
      <w:pPr>
        <w:rPr>
          <w:color w:val="000000" w:themeColor="text1"/>
        </w:rPr>
      </w:pPr>
    </w:p>
    <w:p w14:paraId="4B46DB0A" w14:textId="77777777" w:rsidR="006D721D" w:rsidRPr="006D721D" w:rsidRDefault="006D721D" w:rsidP="006D721D">
      <w:pPr>
        <w:rPr>
          <w:color w:val="000000" w:themeColor="text1"/>
        </w:rPr>
      </w:pPr>
    </w:p>
    <w:p w14:paraId="58919B53" w14:textId="784DE878" w:rsidR="00EB0386" w:rsidRDefault="006068C0" w:rsidP="00F14D02">
      <w:pPr>
        <w:pStyle w:val="ListParagraph"/>
        <w:numPr>
          <w:ilvl w:val="0"/>
          <w:numId w:val="1"/>
        </w:numPr>
        <w:rPr>
          <w:color w:val="000000" w:themeColor="text1"/>
        </w:rPr>
      </w:pPr>
      <w:r>
        <w:rPr>
          <w:color w:val="000000" w:themeColor="text1"/>
        </w:rPr>
        <w:lastRenderedPageBreak/>
        <w:t xml:space="preserve">Why are conductors and insulators considered opposites? </w:t>
      </w:r>
    </w:p>
    <w:p w14:paraId="5FDC3BA1" w14:textId="715E1C24" w:rsidR="006D721D" w:rsidRDefault="006D721D" w:rsidP="006D721D">
      <w:pPr>
        <w:rPr>
          <w:color w:val="000000" w:themeColor="text1"/>
        </w:rPr>
      </w:pPr>
    </w:p>
    <w:p w14:paraId="426A90FB" w14:textId="0D48C96C" w:rsidR="006D721D" w:rsidRDefault="006D721D" w:rsidP="006D721D">
      <w:pPr>
        <w:rPr>
          <w:color w:val="000000" w:themeColor="text1"/>
        </w:rPr>
      </w:pPr>
    </w:p>
    <w:p w14:paraId="3C63FEB7" w14:textId="29E73D5B" w:rsidR="006D721D" w:rsidRDefault="006D721D" w:rsidP="006D721D">
      <w:pPr>
        <w:rPr>
          <w:color w:val="000000" w:themeColor="text1"/>
        </w:rPr>
      </w:pPr>
    </w:p>
    <w:p w14:paraId="27298BD3" w14:textId="77777777" w:rsidR="006D721D" w:rsidRDefault="006D721D" w:rsidP="006D721D">
      <w:pPr>
        <w:rPr>
          <w:color w:val="000000" w:themeColor="text1"/>
        </w:rPr>
      </w:pPr>
    </w:p>
    <w:p w14:paraId="2F91D535" w14:textId="08AD2068" w:rsidR="006D721D" w:rsidRDefault="006D721D" w:rsidP="006D721D">
      <w:pPr>
        <w:rPr>
          <w:color w:val="000000" w:themeColor="text1"/>
        </w:rPr>
      </w:pPr>
    </w:p>
    <w:p w14:paraId="74C0FA90" w14:textId="2A595CC7" w:rsidR="006D721D" w:rsidRDefault="006D721D" w:rsidP="006D721D">
      <w:pPr>
        <w:rPr>
          <w:color w:val="000000" w:themeColor="text1"/>
        </w:rPr>
      </w:pPr>
    </w:p>
    <w:p w14:paraId="4148F883" w14:textId="07A1BC33" w:rsidR="006D721D" w:rsidRDefault="006D721D" w:rsidP="006D721D">
      <w:pPr>
        <w:rPr>
          <w:color w:val="000000" w:themeColor="text1"/>
        </w:rPr>
      </w:pPr>
    </w:p>
    <w:p w14:paraId="62BD9324" w14:textId="77777777" w:rsidR="006D721D" w:rsidRPr="006D721D" w:rsidRDefault="006D721D" w:rsidP="006D721D">
      <w:pPr>
        <w:rPr>
          <w:color w:val="000000" w:themeColor="text1"/>
        </w:rPr>
      </w:pPr>
    </w:p>
    <w:p w14:paraId="05B8551A" w14:textId="2772989A" w:rsidR="00184736" w:rsidRDefault="00184736" w:rsidP="00184736">
      <w:pPr>
        <w:pStyle w:val="ListParagraph"/>
        <w:numPr>
          <w:ilvl w:val="0"/>
          <w:numId w:val="1"/>
        </w:numPr>
      </w:pPr>
      <w:r>
        <w:t>Explain how electric generators driven by turbines convert mechanical energy to electrical energy.</w:t>
      </w:r>
    </w:p>
    <w:p w14:paraId="72550BB5" w14:textId="0F5081DD" w:rsidR="006D721D" w:rsidRDefault="006D721D" w:rsidP="006D721D"/>
    <w:p w14:paraId="1E92C278" w14:textId="7F3B3E7F" w:rsidR="006D721D" w:rsidRDefault="006D721D" w:rsidP="006D721D"/>
    <w:p w14:paraId="1ED9843A" w14:textId="19B262BD" w:rsidR="006D721D" w:rsidRDefault="006D721D" w:rsidP="006D721D"/>
    <w:p w14:paraId="6B82B2F1" w14:textId="7FE5E73A" w:rsidR="006D721D" w:rsidRDefault="006D721D" w:rsidP="006D721D"/>
    <w:p w14:paraId="31E4AA83" w14:textId="77777777" w:rsidR="006D721D" w:rsidRDefault="006D721D" w:rsidP="006D721D"/>
    <w:p w14:paraId="77C4F1FC" w14:textId="5984370C" w:rsidR="006D721D" w:rsidRDefault="006D721D" w:rsidP="006D721D"/>
    <w:p w14:paraId="4040B3C8" w14:textId="30DE8967" w:rsidR="006D721D" w:rsidRDefault="006D721D" w:rsidP="006D721D"/>
    <w:p w14:paraId="644A0B56" w14:textId="77777777" w:rsidR="006D721D" w:rsidRDefault="006D721D" w:rsidP="006D721D"/>
    <w:p w14:paraId="17D959CE" w14:textId="77777777" w:rsidR="006D721D" w:rsidRDefault="006D721D" w:rsidP="006D721D"/>
    <w:p w14:paraId="5390F17D" w14:textId="0856EBE3" w:rsidR="003E48E8" w:rsidRDefault="003E48E8" w:rsidP="003E48E8">
      <w:pPr>
        <w:pStyle w:val="ListParagraph"/>
        <w:numPr>
          <w:ilvl w:val="0"/>
          <w:numId w:val="1"/>
        </w:numPr>
        <w:rPr>
          <w:color w:val="000000" w:themeColor="text1"/>
        </w:rPr>
      </w:pPr>
      <w:r>
        <w:rPr>
          <w:color w:val="000000" w:themeColor="text1"/>
        </w:rPr>
        <w:t xml:space="preserve">How does electricity travel from a power plant into our homes, schools, businesses, and other places? </w:t>
      </w:r>
    </w:p>
    <w:p w14:paraId="09A411D9" w14:textId="387B5B7B" w:rsidR="006D721D" w:rsidRDefault="006D721D" w:rsidP="006D721D">
      <w:pPr>
        <w:rPr>
          <w:color w:val="000000" w:themeColor="text1"/>
        </w:rPr>
      </w:pPr>
    </w:p>
    <w:p w14:paraId="6F7156C5" w14:textId="6A1AC2A4" w:rsidR="006D721D" w:rsidRDefault="006D721D" w:rsidP="006D721D">
      <w:pPr>
        <w:rPr>
          <w:color w:val="000000" w:themeColor="text1"/>
        </w:rPr>
      </w:pPr>
    </w:p>
    <w:p w14:paraId="1FAA102E" w14:textId="5A3B7F30" w:rsidR="006D721D" w:rsidRDefault="006D721D" w:rsidP="006D721D">
      <w:pPr>
        <w:rPr>
          <w:color w:val="000000" w:themeColor="text1"/>
        </w:rPr>
      </w:pPr>
    </w:p>
    <w:p w14:paraId="378B4368" w14:textId="2C6E229B" w:rsidR="006D721D" w:rsidRDefault="006D721D" w:rsidP="006D721D">
      <w:pPr>
        <w:rPr>
          <w:color w:val="000000" w:themeColor="text1"/>
        </w:rPr>
      </w:pPr>
    </w:p>
    <w:p w14:paraId="183264EF" w14:textId="6056E962" w:rsidR="006D721D" w:rsidRDefault="006D721D" w:rsidP="006D721D">
      <w:pPr>
        <w:rPr>
          <w:color w:val="000000" w:themeColor="text1"/>
        </w:rPr>
      </w:pPr>
    </w:p>
    <w:p w14:paraId="0144362A" w14:textId="77777777" w:rsidR="006D721D" w:rsidRDefault="006D721D" w:rsidP="006D721D">
      <w:pPr>
        <w:rPr>
          <w:color w:val="000000" w:themeColor="text1"/>
        </w:rPr>
      </w:pPr>
    </w:p>
    <w:p w14:paraId="16CFF2CA" w14:textId="42A1F43E" w:rsidR="006D721D" w:rsidRDefault="006D721D" w:rsidP="006D721D">
      <w:pPr>
        <w:rPr>
          <w:color w:val="000000" w:themeColor="text1"/>
        </w:rPr>
      </w:pPr>
    </w:p>
    <w:p w14:paraId="5A23C597" w14:textId="29600E3E" w:rsidR="006D721D" w:rsidRDefault="006D721D" w:rsidP="006D721D">
      <w:pPr>
        <w:rPr>
          <w:color w:val="000000" w:themeColor="text1"/>
        </w:rPr>
      </w:pPr>
    </w:p>
    <w:p w14:paraId="650F38F0" w14:textId="77777777" w:rsidR="006D721D" w:rsidRPr="006D721D" w:rsidRDefault="006D721D" w:rsidP="006D721D">
      <w:pPr>
        <w:rPr>
          <w:color w:val="000000" w:themeColor="text1"/>
        </w:rPr>
      </w:pPr>
    </w:p>
    <w:p w14:paraId="6132E0C0" w14:textId="140835EB" w:rsidR="004A0F8E" w:rsidRDefault="004A0F8E" w:rsidP="004A0F8E">
      <w:pPr>
        <w:pStyle w:val="ListParagraph"/>
        <w:numPr>
          <w:ilvl w:val="0"/>
          <w:numId w:val="1"/>
        </w:numPr>
        <w:rPr>
          <w:color w:val="000000" w:themeColor="text1"/>
        </w:rPr>
      </w:pPr>
      <w:r>
        <w:rPr>
          <w:color w:val="000000" w:themeColor="text1"/>
        </w:rPr>
        <w:t xml:space="preserve">What are fossil fuels? What is nuclear fuel? </w:t>
      </w:r>
    </w:p>
    <w:p w14:paraId="1A092CF9" w14:textId="02934CA6" w:rsidR="006D721D" w:rsidRDefault="006D721D" w:rsidP="006D721D">
      <w:pPr>
        <w:rPr>
          <w:color w:val="000000" w:themeColor="text1"/>
        </w:rPr>
      </w:pPr>
    </w:p>
    <w:p w14:paraId="67F02F41" w14:textId="0451BE3D" w:rsidR="006D721D" w:rsidRDefault="006D721D" w:rsidP="006D721D">
      <w:pPr>
        <w:rPr>
          <w:color w:val="000000" w:themeColor="text1"/>
        </w:rPr>
      </w:pPr>
    </w:p>
    <w:p w14:paraId="4EFBEAAC" w14:textId="3166B163" w:rsidR="006D721D" w:rsidRDefault="006D721D" w:rsidP="006D721D">
      <w:pPr>
        <w:rPr>
          <w:color w:val="000000" w:themeColor="text1"/>
        </w:rPr>
      </w:pPr>
    </w:p>
    <w:p w14:paraId="4BAFE1D4" w14:textId="35776B11" w:rsidR="006D721D" w:rsidRDefault="006D721D" w:rsidP="006D721D">
      <w:pPr>
        <w:rPr>
          <w:color w:val="000000" w:themeColor="text1"/>
        </w:rPr>
      </w:pPr>
    </w:p>
    <w:p w14:paraId="415337FA" w14:textId="309752A1" w:rsidR="006D721D" w:rsidRDefault="006D721D" w:rsidP="006D721D">
      <w:pPr>
        <w:rPr>
          <w:color w:val="000000" w:themeColor="text1"/>
        </w:rPr>
      </w:pPr>
    </w:p>
    <w:p w14:paraId="3849B80A" w14:textId="7F263165" w:rsidR="006D721D" w:rsidRDefault="006D721D" w:rsidP="006D721D">
      <w:pPr>
        <w:rPr>
          <w:color w:val="000000" w:themeColor="text1"/>
        </w:rPr>
      </w:pPr>
    </w:p>
    <w:p w14:paraId="7741E0C1" w14:textId="35585010" w:rsidR="006D721D" w:rsidRDefault="006D721D" w:rsidP="006D721D">
      <w:pPr>
        <w:rPr>
          <w:color w:val="000000" w:themeColor="text1"/>
        </w:rPr>
      </w:pPr>
    </w:p>
    <w:p w14:paraId="18044AB6" w14:textId="77777777" w:rsidR="006D721D" w:rsidRPr="006D721D" w:rsidRDefault="006D721D" w:rsidP="006D721D">
      <w:pPr>
        <w:rPr>
          <w:color w:val="000000" w:themeColor="text1"/>
        </w:rPr>
      </w:pPr>
    </w:p>
    <w:p w14:paraId="2687DCCB" w14:textId="74644518" w:rsidR="00600BCB" w:rsidRDefault="00600BCB" w:rsidP="00600BCB">
      <w:pPr>
        <w:rPr>
          <w:color w:val="000000" w:themeColor="text1"/>
        </w:rPr>
      </w:pPr>
    </w:p>
    <w:p w14:paraId="642A8384" w14:textId="5DF0979A" w:rsidR="00600BCB" w:rsidRDefault="00600BCB" w:rsidP="00600BCB">
      <w:pPr>
        <w:pStyle w:val="Heading1"/>
        <w:jc w:val="center"/>
        <w:rPr>
          <w:b/>
          <w:bCs/>
          <w:color w:val="000000" w:themeColor="text1"/>
        </w:rPr>
      </w:pPr>
      <w:r>
        <w:rPr>
          <w:b/>
          <w:bCs/>
          <w:color w:val="000000" w:themeColor="text1"/>
        </w:rPr>
        <w:lastRenderedPageBreak/>
        <w:t>Electricity</w:t>
      </w:r>
      <w:r>
        <w:rPr>
          <w:b/>
          <w:bCs/>
          <w:color w:val="000000" w:themeColor="text1"/>
        </w:rPr>
        <w:br/>
        <w:t>Comprehension Check</w:t>
      </w:r>
      <w:r w:rsidR="00C24F65">
        <w:rPr>
          <w:b/>
          <w:bCs/>
          <w:color w:val="000000" w:themeColor="text1"/>
        </w:rPr>
        <w:t xml:space="preserve"> </w:t>
      </w:r>
      <w:r w:rsidR="00C24F65" w:rsidRPr="00791D5A">
        <w:rPr>
          <w:b/>
          <w:bCs/>
          <w:color w:val="000000" w:themeColor="text1"/>
          <w:highlight w:val="yellow"/>
        </w:rPr>
        <w:t>Answer Key</w:t>
      </w:r>
    </w:p>
    <w:p w14:paraId="4E044A53" w14:textId="77777777" w:rsidR="00600BCB" w:rsidRPr="008773A4" w:rsidRDefault="00600BCB" w:rsidP="00600BCB"/>
    <w:p w14:paraId="15A43729" w14:textId="77777777" w:rsidR="00600BCB" w:rsidRPr="004C7F14" w:rsidRDefault="00600BCB" w:rsidP="00600BCB">
      <w:pPr>
        <w:tabs>
          <w:tab w:val="left" w:pos="6078"/>
        </w:tabs>
        <w:rPr>
          <w:color w:val="000000" w:themeColor="text1"/>
        </w:rPr>
      </w:pPr>
      <w:r w:rsidRPr="004C7F14">
        <w:rPr>
          <w:color w:val="000000" w:themeColor="text1"/>
        </w:rPr>
        <w:t>For questions 1-</w:t>
      </w:r>
      <w:r>
        <w:rPr>
          <w:color w:val="000000" w:themeColor="text1"/>
        </w:rPr>
        <w:t>4</w:t>
      </w:r>
      <w:r w:rsidRPr="004C7F14">
        <w:rPr>
          <w:color w:val="000000" w:themeColor="text1"/>
        </w:rPr>
        <w:t xml:space="preserve">, match each </w:t>
      </w:r>
      <w:r>
        <w:rPr>
          <w:color w:val="000000" w:themeColor="text1"/>
        </w:rPr>
        <w:t>vocabulary term</w:t>
      </w:r>
      <w:r w:rsidRPr="004C7F14">
        <w:rPr>
          <w:color w:val="000000" w:themeColor="text1"/>
        </w:rPr>
        <w:t xml:space="preserve"> to the correct </w:t>
      </w:r>
      <w:r>
        <w:rPr>
          <w:color w:val="000000" w:themeColor="text1"/>
        </w:rPr>
        <w:t>definition</w:t>
      </w:r>
      <w:r w:rsidRPr="004C7F14">
        <w:rPr>
          <w:color w:val="000000" w:themeColor="text1"/>
        </w:rPr>
        <w:t xml:space="preserve">: </w:t>
      </w:r>
    </w:p>
    <w:p w14:paraId="57E4CDAD" w14:textId="77777777" w:rsidR="00600BCB" w:rsidRPr="004C7F14" w:rsidRDefault="00600BCB" w:rsidP="00600BCB">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600BCB" w:rsidRPr="004C7F14" w14:paraId="036CC520" w14:textId="77777777" w:rsidTr="002B4B9F">
        <w:tc>
          <w:tcPr>
            <w:tcW w:w="4050" w:type="dxa"/>
          </w:tcPr>
          <w:p w14:paraId="7FB33F02" w14:textId="77777777" w:rsidR="00600BCB" w:rsidRPr="004C7F14" w:rsidRDefault="00600BCB" w:rsidP="002B4B9F">
            <w:pPr>
              <w:rPr>
                <w:color w:val="000000" w:themeColor="text1"/>
              </w:rPr>
            </w:pPr>
            <w:r w:rsidRPr="004C7F14">
              <w:rPr>
                <w:color w:val="000000" w:themeColor="text1"/>
              </w:rPr>
              <w:t xml:space="preserve">1. </w:t>
            </w:r>
            <w:r>
              <w:rPr>
                <w:color w:val="000000" w:themeColor="text1"/>
              </w:rPr>
              <w:t>Atom</w:t>
            </w:r>
          </w:p>
        </w:tc>
        <w:tc>
          <w:tcPr>
            <w:tcW w:w="4675" w:type="dxa"/>
          </w:tcPr>
          <w:p w14:paraId="1A8535C7" w14:textId="77777777" w:rsidR="00600BCB" w:rsidRPr="004C7F14" w:rsidRDefault="00600BCB" w:rsidP="002B4B9F">
            <w:pPr>
              <w:rPr>
                <w:color w:val="000000" w:themeColor="text1"/>
              </w:rPr>
            </w:pPr>
            <w:r w:rsidRPr="004C7F14">
              <w:rPr>
                <w:color w:val="000000" w:themeColor="text1"/>
              </w:rPr>
              <w:t xml:space="preserve">a. </w:t>
            </w:r>
            <w:r>
              <w:rPr>
                <w:color w:val="000000" w:themeColor="text1"/>
              </w:rPr>
              <w:t>a kind of particle that circles around the nucleus</w:t>
            </w:r>
          </w:p>
        </w:tc>
      </w:tr>
      <w:tr w:rsidR="00600BCB" w:rsidRPr="004C7F14" w14:paraId="2A672110" w14:textId="77777777" w:rsidTr="002B4B9F">
        <w:tc>
          <w:tcPr>
            <w:tcW w:w="4050" w:type="dxa"/>
          </w:tcPr>
          <w:p w14:paraId="7ED30814" w14:textId="77777777" w:rsidR="00600BCB" w:rsidRPr="004C7F14" w:rsidRDefault="00600BCB" w:rsidP="002B4B9F">
            <w:pPr>
              <w:rPr>
                <w:color w:val="000000" w:themeColor="text1"/>
              </w:rPr>
            </w:pPr>
            <w:r w:rsidRPr="004C7F14">
              <w:rPr>
                <w:color w:val="000000" w:themeColor="text1"/>
              </w:rPr>
              <w:t xml:space="preserve">2. </w:t>
            </w:r>
            <w:r>
              <w:rPr>
                <w:color w:val="000000" w:themeColor="text1"/>
              </w:rPr>
              <w:t>Electric Charge</w:t>
            </w:r>
          </w:p>
        </w:tc>
        <w:tc>
          <w:tcPr>
            <w:tcW w:w="4675" w:type="dxa"/>
          </w:tcPr>
          <w:p w14:paraId="00E9F4F6" w14:textId="77777777" w:rsidR="00600BCB" w:rsidRPr="004C7F14" w:rsidRDefault="00600BCB" w:rsidP="002B4B9F">
            <w:pPr>
              <w:rPr>
                <w:color w:val="000000" w:themeColor="text1"/>
              </w:rPr>
            </w:pPr>
            <w:r w:rsidRPr="004C7F14">
              <w:rPr>
                <w:color w:val="000000" w:themeColor="text1"/>
              </w:rPr>
              <w:t xml:space="preserve">b. </w:t>
            </w:r>
            <w:r>
              <w:rPr>
                <w:color w:val="000000" w:themeColor="text1"/>
              </w:rPr>
              <w:t>a build-up of electricity</w:t>
            </w:r>
          </w:p>
        </w:tc>
      </w:tr>
      <w:tr w:rsidR="00600BCB" w:rsidRPr="004C7F14" w14:paraId="14888A7A" w14:textId="77777777" w:rsidTr="002B4B9F">
        <w:tc>
          <w:tcPr>
            <w:tcW w:w="4050" w:type="dxa"/>
          </w:tcPr>
          <w:p w14:paraId="516C3648" w14:textId="77777777" w:rsidR="00600BCB" w:rsidRPr="004C7F14" w:rsidRDefault="00600BCB" w:rsidP="002B4B9F">
            <w:pPr>
              <w:rPr>
                <w:color w:val="000000" w:themeColor="text1"/>
              </w:rPr>
            </w:pPr>
            <w:r w:rsidRPr="004C7F14">
              <w:rPr>
                <w:color w:val="000000" w:themeColor="text1"/>
              </w:rPr>
              <w:t xml:space="preserve">3. </w:t>
            </w:r>
            <w:r>
              <w:rPr>
                <w:color w:val="000000" w:themeColor="text1"/>
              </w:rPr>
              <w:t>Electron</w:t>
            </w:r>
          </w:p>
        </w:tc>
        <w:tc>
          <w:tcPr>
            <w:tcW w:w="4675" w:type="dxa"/>
          </w:tcPr>
          <w:p w14:paraId="3F6B5AD6" w14:textId="77777777" w:rsidR="00600BCB" w:rsidRPr="004C7F14" w:rsidRDefault="00600BCB" w:rsidP="002B4B9F">
            <w:pPr>
              <w:rPr>
                <w:color w:val="000000" w:themeColor="text1"/>
              </w:rPr>
            </w:pPr>
            <w:r>
              <w:rPr>
                <w:color w:val="000000" w:themeColor="text1"/>
              </w:rPr>
              <w:t>c. what all things are made of</w:t>
            </w:r>
          </w:p>
        </w:tc>
      </w:tr>
      <w:tr w:rsidR="00600BCB" w:rsidRPr="004C7F14" w14:paraId="0CBFD3CF" w14:textId="77777777" w:rsidTr="002B4B9F">
        <w:tc>
          <w:tcPr>
            <w:tcW w:w="4050" w:type="dxa"/>
          </w:tcPr>
          <w:p w14:paraId="55352FC7" w14:textId="77777777" w:rsidR="00600BCB" w:rsidRPr="004C7F14" w:rsidRDefault="00600BCB" w:rsidP="002B4B9F">
            <w:pPr>
              <w:rPr>
                <w:color w:val="000000" w:themeColor="text1"/>
              </w:rPr>
            </w:pPr>
            <w:r w:rsidRPr="004C7F14">
              <w:rPr>
                <w:color w:val="000000" w:themeColor="text1"/>
              </w:rPr>
              <w:t xml:space="preserve">4. </w:t>
            </w:r>
            <w:r>
              <w:rPr>
                <w:color w:val="000000" w:themeColor="text1"/>
              </w:rPr>
              <w:t>Matter</w:t>
            </w:r>
          </w:p>
        </w:tc>
        <w:tc>
          <w:tcPr>
            <w:tcW w:w="4675" w:type="dxa"/>
          </w:tcPr>
          <w:p w14:paraId="7476CDBD" w14:textId="77777777" w:rsidR="00600BCB" w:rsidRPr="004C7F14" w:rsidRDefault="00600BCB" w:rsidP="002B4B9F">
            <w:pPr>
              <w:rPr>
                <w:color w:val="000000" w:themeColor="text1"/>
              </w:rPr>
            </w:pPr>
            <w:r w:rsidRPr="004C7F14">
              <w:rPr>
                <w:color w:val="000000" w:themeColor="text1"/>
              </w:rPr>
              <w:t xml:space="preserve">d. </w:t>
            </w:r>
            <w:r>
              <w:rPr>
                <w:color w:val="000000" w:themeColor="text1"/>
              </w:rPr>
              <w:t>one of the basic units of matter</w:t>
            </w:r>
          </w:p>
        </w:tc>
      </w:tr>
    </w:tbl>
    <w:p w14:paraId="362D6153" w14:textId="7DE72C12" w:rsidR="00600BCB" w:rsidRDefault="00600BCB" w:rsidP="00600BCB">
      <w:pPr>
        <w:rPr>
          <w:b/>
          <w:bCs/>
          <w:color w:val="000000" w:themeColor="text1"/>
        </w:rPr>
      </w:pPr>
    </w:p>
    <w:p w14:paraId="2892BA0F" w14:textId="77777777" w:rsidR="00C24F65" w:rsidRPr="004C7F14" w:rsidRDefault="00C24F65" w:rsidP="00600BCB">
      <w:pPr>
        <w:rPr>
          <w:b/>
          <w:bCs/>
          <w:color w:val="000000" w:themeColor="text1"/>
        </w:rPr>
      </w:pPr>
    </w:p>
    <w:p w14:paraId="05FB7EAE" w14:textId="77777777" w:rsidR="00600BCB" w:rsidRPr="00C24F65" w:rsidRDefault="00600BCB" w:rsidP="00C24F65">
      <w:pPr>
        <w:pStyle w:val="ListParagraph"/>
        <w:numPr>
          <w:ilvl w:val="0"/>
          <w:numId w:val="3"/>
        </w:numPr>
        <w:spacing w:line="360" w:lineRule="auto"/>
        <w:rPr>
          <w:color w:val="000000" w:themeColor="text1"/>
          <w:highlight w:val="yellow"/>
        </w:rPr>
      </w:pPr>
      <w:r w:rsidRPr="00C24F65">
        <w:rPr>
          <w:color w:val="000000" w:themeColor="text1"/>
          <w:highlight w:val="yellow"/>
        </w:rPr>
        <w:t>Atom – d</w:t>
      </w:r>
    </w:p>
    <w:p w14:paraId="1C377E4E" w14:textId="77777777" w:rsidR="00600BCB" w:rsidRPr="00C24F65" w:rsidRDefault="00600BCB" w:rsidP="00C24F65">
      <w:pPr>
        <w:pStyle w:val="ListParagraph"/>
        <w:numPr>
          <w:ilvl w:val="0"/>
          <w:numId w:val="3"/>
        </w:numPr>
        <w:spacing w:line="360" w:lineRule="auto"/>
        <w:rPr>
          <w:color w:val="000000" w:themeColor="text1"/>
          <w:highlight w:val="yellow"/>
        </w:rPr>
      </w:pPr>
      <w:r w:rsidRPr="00C24F65">
        <w:rPr>
          <w:color w:val="000000" w:themeColor="text1"/>
          <w:highlight w:val="yellow"/>
        </w:rPr>
        <w:t>Electric Charge – b</w:t>
      </w:r>
    </w:p>
    <w:p w14:paraId="17F52671" w14:textId="77777777" w:rsidR="00600BCB" w:rsidRPr="00C24F65" w:rsidRDefault="00600BCB" w:rsidP="00C24F65">
      <w:pPr>
        <w:pStyle w:val="ListParagraph"/>
        <w:numPr>
          <w:ilvl w:val="0"/>
          <w:numId w:val="3"/>
        </w:numPr>
        <w:spacing w:line="360" w:lineRule="auto"/>
        <w:rPr>
          <w:color w:val="000000" w:themeColor="text1"/>
          <w:highlight w:val="yellow"/>
        </w:rPr>
      </w:pPr>
      <w:r w:rsidRPr="00C24F65">
        <w:rPr>
          <w:color w:val="000000" w:themeColor="text1"/>
          <w:highlight w:val="yellow"/>
        </w:rPr>
        <w:t>Electron – a</w:t>
      </w:r>
    </w:p>
    <w:p w14:paraId="32D0880E" w14:textId="232AB7FC" w:rsidR="00600BCB" w:rsidRPr="00C24F65" w:rsidRDefault="00600BCB" w:rsidP="00C24F65">
      <w:pPr>
        <w:pStyle w:val="ListParagraph"/>
        <w:numPr>
          <w:ilvl w:val="0"/>
          <w:numId w:val="3"/>
        </w:numPr>
        <w:spacing w:line="360" w:lineRule="auto"/>
        <w:rPr>
          <w:color w:val="000000" w:themeColor="text1"/>
          <w:highlight w:val="yellow"/>
        </w:rPr>
      </w:pPr>
      <w:r w:rsidRPr="00C24F65">
        <w:rPr>
          <w:color w:val="000000" w:themeColor="text1"/>
          <w:highlight w:val="yellow"/>
        </w:rPr>
        <w:t>Matter – c</w:t>
      </w:r>
    </w:p>
    <w:p w14:paraId="05433223" w14:textId="77777777" w:rsidR="00C24F65" w:rsidRPr="00C24F65" w:rsidRDefault="00C24F65" w:rsidP="00C24F65">
      <w:pPr>
        <w:rPr>
          <w:color w:val="000000" w:themeColor="text1"/>
        </w:rPr>
      </w:pPr>
    </w:p>
    <w:p w14:paraId="0500541C" w14:textId="77777777" w:rsidR="00600BCB" w:rsidRDefault="00600BCB" w:rsidP="00600BCB">
      <w:pPr>
        <w:pStyle w:val="ListParagraph"/>
        <w:numPr>
          <w:ilvl w:val="0"/>
          <w:numId w:val="3"/>
        </w:numPr>
        <w:rPr>
          <w:color w:val="000000" w:themeColor="text1"/>
        </w:rPr>
      </w:pPr>
      <w:r>
        <w:rPr>
          <w:color w:val="000000" w:themeColor="text1"/>
        </w:rPr>
        <w:t xml:space="preserve">Describe the differences between static electricity and current electricity. </w:t>
      </w:r>
    </w:p>
    <w:p w14:paraId="78A77389" w14:textId="799E0AD8" w:rsidR="00600BCB" w:rsidRDefault="00600BCB" w:rsidP="00600BCB">
      <w:pPr>
        <w:pStyle w:val="ListParagraph"/>
        <w:numPr>
          <w:ilvl w:val="1"/>
          <w:numId w:val="3"/>
        </w:numPr>
        <w:rPr>
          <w:color w:val="000000" w:themeColor="text1"/>
          <w:highlight w:val="yellow"/>
        </w:rPr>
      </w:pPr>
      <w:r w:rsidRPr="007F3DF9">
        <w:rPr>
          <w:color w:val="000000" w:themeColor="text1"/>
          <w:highlight w:val="yellow"/>
        </w:rPr>
        <w:t>Static electricity comes from a build</w:t>
      </w:r>
      <w:r w:rsidR="0049241D">
        <w:rPr>
          <w:color w:val="000000" w:themeColor="text1"/>
          <w:highlight w:val="yellow"/>
        </w:rPr>
        <w:t>-</w:t>
      </w:r>
      <w:r w:rsidRPr="007F3DF9">
        <w:rPr>
          <w:color w:val="000000" w:themeColor="text1"/>
          <w:highlight w:val="yellow"/>
        </w:rPr>
        <w:t xml:space="preserve">up of electrons. With static electricity, the electric current is released all at once and </w:t>
      </w:r>
      <w:r w:rsidR="00791D5A" w:rsidRPr="007F3DF9">
        <w:rPr>
          <w:color w:val="000000" w:themeColor="text1"/>
          <w:highlight w:val="yellow"/>
        </w:rPr>
        <w:t>can be</w:t>
      </w:r>
      <w:r w:rsidRPr="007F3DF9">
        <w:rPr>
          <w:color w:val="000000" w:themeColor="text1"/>
          <w:highlight w:val="yellow"/>
        </w:rPr>
        <w:t xml:space="preserve"> challenging to control. Current electricity, on the other hand, can be controlled </w:t>
      </w:r>
      <w:r w:rsidR="00394860" w:rsidRPr="007F3DF9">
        <w:rPr>
          <w:color w:val="000000" w:themeColor="text1"/>
          <w:highlight w:val="yellow"/>
        </w:rPr>
        <w:t xml:space="preserve">more easily </w:t>
      </w:r>
      <w:r w:rsidRPr="007F3DF9">
        <w:rPr>
          <w:color w:val="000000" w:themeColor="text1"/>
          <w:highlight w:val="yellow"/>
        </w:rPr>
        <w:t xml:space="preserve">and used by people. Current electricity involves a steady flow of electrons. Circuits in loops are great examples of current electricity. </w:t>
      </w:r>
    </w:p>
    <w:p w14:paraId="3FE1DE7D" w14:textId="03D24A51" w:rsidR="007F3DF9" w:rsidRDefault="007F3DF9" w:rsidP="007F3DF9">
      <w:pPr>
        <w:rPr>
          <w:color w:val="000000" w:themeColor="text1"/>
          <w:highlight w:val="yellow"/>
        </w:rPr>
      </w:pPr>
    </w:p>
    <w:p w14:paraId="3579CB0A" w14:textId="1C6EFF4A" w:rsidR="007F3DF9" w:rsidRDefault="007F3DF9" w:rsidP="007F3DF9">
      <w:pPr>
        <w:rPr>
          <w:color w:val="000000" w:themeColor="text1"/>
          <w:highlight w:val="yellow"/>
        </w:rPr>
      </w:pPr>
    </w:p>
    <w:p w14:paraId="69447B11" w14:textId="77777777" w:rsidR="007F3DF9" w:rsidRPr="007F3DF9" w:rsidRDefault="007F3DF9" w:rsidP="007F3DF9">
      <w:pPr>
        <w:rPr>
          <w:color w:val="000000" w:themeColor="text1"/>
          <w:highlight w:val="yellow"/>
        </w:rPr>
      </w:pPr>
    </w:p>
    <w:p w14:paraId="4B0845E8" w14:textId="77777777" w:rsidR="00600BCB" w:rsidRDefault="00600BCB" w:rsidP="00600BCB">
      <w:pPr>
        <w:pStyle w:val="ListParagraph"/>
        <w:numPr>
          <w:ilvl w:val="0"/>
          <w:numId w:val="3"/>
        </w:numPr>
        <w:rPr>
          <w:color w:val="000000" w:themeColor="text1"/>
        </w:rPr>
      </w:pPr>
      <w:r>
        <w:rPr>
          <w:color w:val="000000" w:themeColor="text1"/>
        </w:rPr>
        <w:t xml:space="preserve">What is a closed circuit? What is an open circuit? </w:t>
      </w:r>
    </w:p>
    <w:p w14:paraId="176EA7EE" w14:textId="11B7B214" w:rsidR="00600BCB" w:rsidRPr="007F3DF9" w:rsidRDefault="00600BCB" w:rsidP="00600BCB">
      <w:pPr>
        <w:pStyle w:val="ListParagraph"/>
        <w:numPr>
          <w:ilvl w:val="1"/>
          <w:numId w:val="3"/>
        </w:numPr>
        <w:rPr>
          <w:color w:val="000000" w:themeColor="text1"/>
          <w:highlight w:val="yellow"/>
        </w:rPr>
      </w:pPr>
      <w:r w:rsidRPr="007F3DF9">
        <w:rPr>
          <w:color w:val="000000" w:themeColor="text1"/>
          <w:highlight w:val="yellow"/>
        </w:rPr>
        <w:t xml:space="preserve">A closed circuit creates a loop that allows for the continuous flow of electricity. An open circuit breaks this loop and stops the flow of electricity. </w:t>
      </w:r>
    </w:p>
    <w:p w14:paraId="4F3756BF" w14:textId="03323C6E" w:rsidR="007F3DF9" w:rsidRDefault="007F3DF9" w:rsidP="007F3DF9">
      <w:pPr>
        <w:rPr>
          <w:color w:val="000000" w:themeColor="text1"/>
        </w:rPr>
      </w:pPr>
    </w:p>
    <w:p w14:paraId="3945081A" w14:textId="28549382" w:rsidR="007F3DF9" w:rsidRDefault="007F3DF9" w:rsidP="007F3DF9">
      <w:pPr>
        <w:rPr>
          <w:color w:val="000000" w:themeColor="text1"/>
        </w:rPr>
      </w:pPr>
    </w:p>
    <w:p w14:paraId="4FABA656" w14:textId="07190F5B" w:rsidR="007F3DF9" w:rsidRDefault="007F3DF9" w:rsidP="007F3DF9">
      <w:pPr>
        <w:rPr>
          <w:color w:val="000000" w:themeColor="text1"/>
        </w:rPr>
      </w:pPr>
    </w:p>
    <w:p w14:paraId="676ECEED" w14:textId="21055522" w:rsidR="007F3DF9" w:rsidRDefault="007F3DF9" w:rsidP="007F3DF9">
      <w:pPr>
        <w:rPr>
          <w:color w:val="000000" w:themeColor="text1"/>
        </w:rPr>
      </w:pPr>
    </w:p>
    <w:p w14:paraId="649FB691" w14:textId="5E2BC1E0" w:rsidR="007F3DF9" w:rsidRDefault="007F3DF9" w:rsidP="007F3DF9">
      <w:pPr>
        <w:rPr>
          <w:color w:val="000000" w:themeColor="text1"/>
        </w:rPr>
      </w:pPr>
    </w:p>
    <w:p w14:paraId="4FB9891D" w14:textId="1BCDF61A" w:rsidR="007F3DF9" w:rsidRDefault="007F3DF9" w:rsidP="007F3DF9">
      <w:pPr>
        <w:rPr>
          <w:color w:val="000000" w:themeColor="text1"/>
        </w:rPr>
      </w:pPr>
    </w:p>
    <w:p w14:paraId="476711BF" w14:textId="58209F1B" w:rsidR="007F3DF9" w:rsidRDefault="007F3DF9" w:rsidP="007F3DF9">
      <w:pPr>
        <w:rPr>
          <w:color w:val="000000" w:themeColor="text1"/>
        </w:rPr>
      </w:pPr>
    </w:p>
    <w:p w14:paraId="7684BD06" w14:textId="5D5496CC" w:rsidR="007F3DF9" w:rsidRDefault="007F3DF9" w:rsidP="007F3DF9">
      <w:pPr>
        <w:rPr>
          <w:color w:val="000000" w:themeColor="text1"/>
        </w:rPr>
      </w:pPr>
    </w:p>
    <w:p w14:paraId="112A07A0" w14:textId="14732DBD" w:rsidR="007F3DF9" w:rsidRDefault="007F3DF9" w:rsidP="007F3DF9">
      <w:pPr>
        <w:rPr>
          <w:color w:val="000000" w:themeColor="text1"/>
        </w:rPr>
      </w:pPr>
    </w:p>
    <w:p w14:paraId="21AE705F" w14:textId="77777777" w:rsidR="007F3DF9" w:rsidRPr="007F3DF9" w:rsidRDefault="007F3DF9" w:rsidP="007F3DF9">
      <w:pPr>
        <w:rPr>
          <w:color w:val="000000" w:themeColor="text1"/>
        </w:rPr>
      </w:pPr>
    </w:p>
    <w:p w14:paraId="0B2D165A" w14:textId="77777777" w:rsidR="00600BCB" w:rsidRDefault="00600BCB" w:rsidP="00600BCB">
      <w:pPr>
        <w:pStyle w:val="ListParagraph"/>
        <w:numPr>
          <w:ilvl w:val="0"/>
          <w:numId w:val="3"/>
        </w:numPr>
        <w:rPr>
          <w:color w:val="000000" w:themeColor="text1"/>
        </w:rPr>
      </w:pPr>
      <w:r>
        <w:rPr>
          <w:color w:val="000000" w:themeColor="text1"/>
        </w:rPr>
        <w:lastRenderedPageBreak/>
        <w:t xml:space="preserve">Why are conductors and insulators considered opposites? </w:t>
      </w:r>
    </w:p>
    <w:p w14:paraId="5BBF39B5" w14:textId="161BD443" w:rsidR="00600BCB" w:rsidRDefault="00600BCB" w:rsidP="00600BCB">
      <w:pPr>
        <w:pStyle w:val="ListParagraph"/>
        <w:numPr>
          <w:ilvl w:val="1"/>
          <w:numId w:val="3"/>
        </w:numPr>
        <w:rPr>
          <w:color w:val="000000" w:themeColor="text1"/>
          <w:highlight w:val="yellow"/>
        </w:rPr>
      </w:pPr>
      <w:r w:rsidRPr="007F3DF9">
        <w:rPr>
          <w:color w:val="000000" w:themeColor="text1"/>
          <w:highlight w:val="yellow"/>
        </w:rPr>
        <w:t>Conductors and insulators are considered opposites because they affect electricity differently. Conductors allow electrons to flow more easily</w:t>
      </w:r>
      <w:r w:rsidR="008E374F">
        <w:rPr>
          <w:color w:val="000000" w:themeColor="text1"/>
          <w:highlight w:val="yellow"/>
        </w:rPr>
        <w:t>,</w:t>
      </w:r>
      <w:r w:rsidRPr="007F3DF9">
        <w:rPr>
          <w:color w:val="000000" w:themeColor="text1"/>
          <w:highlight w:val="yellow"/>
        </w:rPr>
        <w:t xml:space="preserve"> whereas insulators stop the flow of electrons from atom to atom. </w:t>
      </w:r>
    </w:p>
    <w:p w14:paraId="415A3935" w14:textId="77777777" w:rsidR="007F3DF9" w:rsidRPr="007F3DF9" w:rsidRDefault="007F3DF9" w:rsidP="007F3DF9">
      <w:pPr>
        <w:rPr>
          <w:color w:val="000000" w:themeColor="text1"/>
          <w:highlight w:val="yellow"/>
        </w:rPr>
      </w:pPr>
    </w:p>
    <w:p w14:paraId="5215CBBD" w14:textId="77777777" w:rsidR="00600BCB" w:rsidRDefault="00600BCB" w:rsidP="00600BCB">
      <w:pPr>
        <w:pStyle w:val="ListParagraph"/>
        <w:numPr>
          <w:ilvl w:val="0"/>
          <w:numId w:val="3"/>
        </w:numPr>
      </w:pPr>
      <w:r>
        <w:t>Explain how electric generators driven by turbines convert mechanical energy to electrical energy.</w:t>
      </w:r>
    </w:p>
    <w:p w14:paraId="2935FC96" w14:textId="222AD2ED" w:rsidR="00600BCB" w:rsidRDefault="00600BCB" w:rsidP="00600BCB">
      <w:pPr>
        <w:pStyle w:val="ListParagraph"/>
        <w:numPr>
          <w:ilvl w:val="1"/>
          <w:numId w:val="3"/>
        </w:numPr>
        <w:rPr>
          <w:highlight w:val="yellow"/>
        </w:rPr>
      </w:pPr>
      <w:r w:rsidRPr="00237DA0">
        <w:rPr>
          <w:highlight w:val="yellow"/>
        </w:rPr>
        <w:t>Electric generators are used to convert mechanical energy into electric energy. Steam or falling water spin</w:t>
      </w:r>
      <w:r w:rsidR="00825EAF">
        <w:rPr>
          <w:highlight w:val="yellow"/>
        </w:rPr>
        <w:t>s</w:t>
      </w:r>
      <w:r w:rsidRPr="00237DA0">
        <w:rPr>
          <w:highlight w:val="yellow"/>
        </w:rPr>
        <w:t xml:space="preserve"> the blades of turbines</w:t>
      </w:r>
      <w:r w:rsidR="00371642" w:rsidRPr="00237DA0">
        <w:rPr>
          <w:highlight w:val="yellow"/>
        </w:rPr>
        <w:t>, which</w:t>
      </w:r>
      <w:r w:rsidRPr="00237DA0">
        <w:rPr>
          <w:highlight w:val="yellow"/>
        </w:rPr>
        <w:t xml:space="preserve"> causes magnets inside the generat</w:t>
      </w:r>
      <w:r w:rsidR="009209C7" w:rsidRPr="00237DA0">
        <w:rPr>
          <w:highlight w:val="yellow"/>
        </w:rPr>
        <w:t>or</w:t>
      </w:r>
      <w:r w:rsidRPr="00237DA0">
        <w:rPr>
          <w:highlight w:val="yellow"/>
        </w:rPr>
        <w:t xml:space="preserve"> to spin around a magnetic wire. This pushes and pulls on the electrons inside the wire. That movement creates an electric current!</w:t>
      </w:r>
    </w:p>
    <w:p w14:paraId="06A16626" w14:textId="77777777" w:rsidR="00824E3C" w:rsidRPr="00824E3C" w:rsidRDefault="00824E3C" w:rsidP="00824E3C">
      <w:pPr>
        <w:rPr>
          <w:highlight w:val="yellow"/>
        </w:rPr>
      </w:pPr>
    </w:p>
    <w:p w14:paraId="1727C1B0" w14:textId="77777777" w:rsidR="00600BCB" w:rsidRDefault="00600BCB" w:rsidP="00600BCB">
      <w:pPr>
        <w:pStyle w:val="ListParagraph"/>
        <w:numPr>
          <w:ilvl w:val="0"/>
          <w:numId w:val="3"/>
        </w:numPr>
        <w:rPr>
          <w:color w:val="000000" w:themeColor="text1"/>
        </w:rPr>
      </w:pPr>
      <w:r>
        <w:rPr>
          <w:color w:val="000000" w:themeColor="text1"/>
        </w:rPr>
        <w:t xml:space="preserve">How does electricity travel from a power plant into our homes, schools, businesses, and other places? </w:t>
      </w:r>
    </w:p>
    <w:p w14:paraId="6B3E4371" w14:textId="1B24CA2B" w:rsidR="00600BCB" w:rsidRDefault="00600BCB" w:rsidP="00600BCB">
      <w:pPr>
        <w:pStyle w:val="ListParagraph"/>
        <w:numPr>
          <w:ilvl w:val="1"/>
          <w:numId w:val="3"/>
        </w:numPr>
        <w:rPr>
          <w:color w:val="000000" w:themeColor="text1"/>
          <w:highlight w:val="yellow"/>
        </w:rPr>
      </w:pPr>
      <w:r w:rsidRPr="00616A02">
        <w:rPr>
          <w:color w:val="000000" w:themeColor="text1"/>
          <w:highlight w:val="yellow"/>
        </w:rPr>
        <w:t xml:space="preserve">Power plants use electric generators to convert mechanical energy into electric energy. Once generated, the electricity flows through a series of wires to an electric grid, a giant circuit. The electric grid is made of power lines that contain copper wires (conductors) wrapped in plastic (insulators) that help electricity travel safely to houses, schools, businesses, and other places. </w:t>
      </w:r>
    </w:p>
    <w:p w14:paraId="6D6C98DA" w14:textId="77777777" w:rsidR="00616A02" w:rsidRPr="00616A02" w:rsidRDefault="00616A02" w:rsidP="00616A02">
      <w:pPr>
        <w:rPr>
          <w:color w:val="000000" w:themeColor="text1"/>
          <w:highlight w:val="yellow"/>
        </w:rPr>
      </w:pPr>
    </w:p>
    <w:p w14:paraId="4EAE4355" w14:textId="77777777" w:rsidR="00600BCB" w:rsidRDefault="00600BCB" w:rsidP="00600BCB">
      <w:pPr>
        <w:pStyle w:val="ListParagraph"/>
        <w:numPr>
          <w:ilvl w:val="0"/>
          <w:numId w:val="3"/>
        </w:numPr>
        <w:rPr>
          <w:color w:val="000000" w:themeColor="text1"/>
        </w:rPr>
      </w:pPr>
      <w:r>
        <w:rPr>
          <w:color w:val="000000" w:themeColor="text1"/>
        </w:rPr>
        <w:t xml:space="preserve">What are fossil fuels? What is nuclear fuel? </w:t>
      </w:r>
    </w:p>
    <w:p w14:paraId="0E59E255" w14:textId="77777777" w:rsidR="00600BCB" w:rsidRDefault="00600BCB" w:rsidP="00600BCB">
      <w:pPr>
        <w:pStyle w:val="ListParagraph"/>
        <w:numPr>
          <w:ilvl w:val="1"/>
          <w:numId w:val="3"/>
        </w:numPr>
        <w:rPr>
          <w:color w:val="000000" w:themeColor="text1"/>
        </w:rPr>
      </w:pPr>
      <w:r w:rsidRPr="00BB3D85">
        <w:rPr>
          <w:color w:val="000000" w:themeColor="text1"/>
          <w:highlight w:val="yellow"/>
        </w:rPr>
        <w:t>Fossil fuels were formed from the remains of things that died millions of years ago. They can be burned to generate electric power, although this harms the environment. Nuclear fuel releases energy when atoms are split. Nuclear fuel, however, can leave behind dangerous waste</w:t>
      </w:r>
      <w:r>
        <w:rPr>
          <w:color w:val="000000" w:themeColor="text1"/>
        </w:rPr>
        <w:t xml:space="preserve">.  </w:t>
      </w:r>
    </w:p>
    <w:p w14:paraId="294C912D" w14:textId="77777777" w:rsidR="00600BCB" w:rsidRDefault="00600BCB" w:rsidP="00600BCB">
      <w:pPr>
        <w:rPr>
          <w:color w:val="000000" w:themeColor="text1"/>
        </w:rPr>
      </w:pPr>
    </w:p>
    <w:p w14:paraId="796A2AF5" w14:textId="77777777" w:rsidR="00600BCB" w:rsidRPr="00600BCB" w:rsidRDefault="00600BCB" w:rsidP="00600BCB">
      <w:pPr>
        <w:rPr>
          <w:color w:val="000000" w:themeColor="text1"/>
        </w:rPr>
      </w:pPr>
    </w:p>
    <w:p w14:paraId="45BB8E59" w14:textId="77777777" w:rsidR="00600BCB" w:rsidRPr="00600BCB" w:rsidRDefault="00600BCB" w:rsidP="00600BCB">
      <w:pPr>
        <w:rPr>
          <w:color w:val="000000" w:themeColor="text1"/>
        </w:rPr>
      </w:pPr>
    </w:p>
    <w:sectPr w:rsidR="00600BCB" w:rsidRPr="00600BC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BE710" w14:textId="77777777" w:rsidR="002020DA" w:rsidRDefault="002020DA" w:rsidP="002020DA">
      <w:r>
        <w:separator/>
      </w:r>
    </w:p>
  </w:endnote>
  <w:endnote w:type="continuationSeparator" w:id="0">
    <w:p w14:paraId="462D3FC6" w14:textId="77777777" w:rsidR="002020DA" w:rsidRDefault="002020DA" w:rsidP="002020DA">
      <w:r>
        <w:continuationSeparator/>
      </w:r>
    </w:p>
  </w:endnote>
  <w:endnote w:type="continuationNotice" w:id="1">
    <w:p w14:paraId="44EC81AA" w14:textId="77777777" w:rsidR="00C55000" w:rsidRDefault="00C550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69F4E" w14:textId="77777777" w:rsidR="002020DA" w:rsidRDefault="002020DA" w:rsidP="002020DA">
      <w:r>
        <w:separator/>
      </w:r>
    </w:p>
  </w:footnote>
  <w:footnote w:type="continuationSeparator" w:id="0">
    <w:p w14:paraId="1A805C6C" w14:textId="77777777" w:rsidR="002020DA" w:rsidRDefault="002020DA" w:rsidP="002020DA">
      <w:r>
        <w:continuationSeparator/>
      </w:r>
    </w:p>
  </w:footnote>
  <w:footnote w:type="continuationNotice" w:id="1">
    <w:p w14:paraId="15E35986" w14:textId="77777777" w:rsidR="00C55000" w:rsidRDefault="00C550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E1C3" w14:textId="77777777" w:rsidR="002020DA" w:rsidRDefault="002020DA" w:rsidP="002020DA">
    <w:pPr>
      <w:pStyle w:val="Header"/>
    </w:pPr>
    <w:r>
      <w:rPr>
        <w:noProof/>
      </w:rPr>
      <w:drawing>
        <wp:inline distT="0" distB="0" distL="0" distR="0" wp14:anchorId="57C771D5" wp14:editId="1966D48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0DB3BAED" w14:textId="22C8934A" w:rsidR="002020DA" w:rsidRDefault="002020DA" w:rsidP="002020DA">
    <w:pPr>
      <w:pStyle w:val="Header"/>
    </w:pPr>
    <w:r>
      <w:t>Building Blocks of Physical Science</w:t>
    </w:r>
    <w:r>
      <w:tab/>
    </w:r>
    <w:r>
      <w:tab/>
    </w:r>
    <w:proofErr w:type="gramStart"/>
    <w:r>
      <w:t>Date:_</w:t>
    </w:r>
    <w:proofErr w:type="gramEnd"/>
    <w:r>
      <w:t>___________________________</w:t>
    </w:r>
  </w:p>
  <w:p w14:paraId="4316DBB5" w14:textId="77777777" w:rsidR="002020DA" w:rsidRDefault="002020DA" w:rsidP="002020DA">
    <w:pPr>
      <w:pStyle w:val="Header"/>
    </w:pPr>
    <w:r>
      <w:tab/>
    </w:r>
    <w:r>
      <w:tab/>
    </w:r>
    <w:proofErr w:type="gramStart"/>
    <w:r>
      <w:t>Class:_</w:t>
    </w:r>
    <w:proofErr w:type="gramEnd"/>
    <w:r>
      <w:t>___________________________</w:t>
    </w:r>
  </w:p>
  <w:p w14:paraId="620E9E57" w14:textId="77777777" w:rsidR="002020DA" w:rsidRDefault="002020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F3C4E"/>
    <w:multiLevelType w:val="hybridMultilevel"/>
    <w:tmpl w:val="4BDA8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051F2"/>
    <w:multiLevelType w:val="hybridMultilevel"/>
    <w:tmpl w:val="423EB1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7642884">
    <w:abstractNumId w:val="2"/>
  </w:num>
  <w:num w:numId="2" w16cid:durableId="1303270976">
    <w:abstractNumId w:val="0"/>
  </w:num>
  <w:num w:numId="3" w16cid:durableId="2072459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0DA"/>
    <w:rsid w:val="00007697"/>
    <w:rsid w:val="00102AAF"/>
    <w:rsid w:val="00107A2F"/>
    <w:rsid w:val="00184736"/>
    <w:rsid w:val="002020DA"/>
    <w:rsid w:val="00237DA0"/>
    <w:rsid w:val="00261FC6"/>
    <w:rsid w:val="00264BB3"/>
    <w:rsid w:val="00280A1B"/>
    <w:rsid w:val="002A1669"/>
    <w:rsid w:val="002E1A41"/>
    <w:rsid w:val="00371642"/>
    <w:rsid w:val="00394860"/>
    <w:rsid w:val="00395DC1"/>
    <w:rsid w:val="003E48E8"/>
    <w:rsid w:val="003E7BD7"/>
    <w:rsid w:val="00401434"/>
    <w:rsid w:val="00457AD4"/>
    <w:rsid w:val="0049241D"/>
    <w:rsid w:val="004A0F8E"/>
    <w:rsid w:val="004C2F13"/>
    <w:rsid w:val="00541BC9"/>
    <w:rsid w:val="00573B5E"/>
    <w:rsid w:val="00600BCB"/>
    <w:rsid w:val="006068C0"/>
    <w:rsid w:val="00614E73"/>
    <w:rsid w:val="00616A02"/>
    <w:rsid w:val="00691FE4"/>
    <w:rsid w:val="006B65CE"/>
    <w:rsid w:val="006D721D"/>
    <w:rsid w:val="00791D5A"/>
    <w:rsid w:val="007C5EA7"/>
    <w:rsid w:val="007E027B"/>
    <w:rsid w:val="007F3DF9"/>
    <w:rsid w:val="00824E3C"/>
    <w:rsid w:val="00825EAF"/>
    <w:rsid w:val="008573EF"/>
    <w:rsid w:val="0088191D"/>
    <w:rsid w:val="008E374F"/>
    <w:rsid w:val="008E7D25"/>
    <w:rsid w:val="009209C7"/>
    <w:rsid w:val="00992A4D"/>
    <w:rsid w:val="00A278DB"/>
    <w:rsid w:val="00AD7D48"/>
    <w:rsid w:val="00B76813"/>
    <w:rsid w:val="00BB3D85"/>
    <w:rsid w:val="00C24F65"/>
    <w:rsid w:val="00C276D1"/>
    <w:rsid w:val="00C55000"/>
    <w:rsid w:val="00CE6E74"/>
    <w:rsid w:val="00D250B8"/>
    <w:rsid w:val="00D55F3A"/>
    <w:rsid w:val="00D91A2F"/>
    <w:rsid w:val="00DD48DB"/>
    <w:rsid w:val="00DE4647"/>
    <w:rsid w:val="00E504D8"/>
    <w:rsid w:val="00E55C00"/>
    <w:rsid w:val="00EA45D0"/>
    <w:rsid w:val="00EB0386"/>
    <w:rsid w:val="00F073C3"/>
    <w:rsid w:val="00F14D02"/>
    <w:rsid w:val="00F24C1F"/>
    <w:rsid w:val="00F611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AD1A2C"/>
  <w15:chartTrackingRefBased/>
  <w15:docId w15:val="{1300489F-E81E-B948-8B07-28008488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20D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20DA"/>
    <w:pPr>
      <w:tabs>
        <w:tab w:val="center" w:pos="4680"/>
        <w:tab w:val="right" w:pos="9360"/>
      </w:tabs>
    </w:pPr>
  </w:style>
  <w:style w:type="character" w:customStyle="1" w:styleId="HeaderChar">
    <w:name w:val="Header Char"/>
    <w:basedOn w:val="DefaultParagraphFont"/>
    <w:link w:val="Header"/>
    <w:uiPriority w:val="99"/>
    <w:rsid w:val="002020DA"/>
  </w:style>
  <w:style w:type="paragraph" w:styleId="Footer">
    <w:name w:val="footer"/>
    <w:basedOn w:val="Normal"/>
    <w:link w:val="FooterChar"/>
    <w:uiPriority w:val="99"/>
    <w:unhideWhenUsed/>
    <w:rsid w:val="002020DA"/>
    <w:pPr>
      <w:tabs>
        <w:tab w:val="center" w:pos="4680"/>
        <w:tab w:val="right" w:pos="9360"/>
      </w:tabs>
    </w:pPr>
  </w:style>
  <w:style w:type="character" w:customStyle="1" w:styleId="FooterChar">
    <w:name w:val="Footer Char"/>
    <w:basedOn w:val="DefaultParagraphFont"/>
    <w:link w:val="Footer"/>
    <w:uiPriority w:val="99"/>
    <w:rsid w:val="002020DA"/>
  </w:style>
  <w:style w:type="character" w:customStyle="1" w:styleId="Heading1Char">
    <w:name w:val="Heading 1 Char"/>
    <w:basedOn w:val="DefaultParagraphFont"/>
    <w:link w:val="Heading1"/>
    <w:uiPriority w:val="9"/>
    <w:rsid w:val="002020D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020DA"/>
    <w:pPr>
      <w:ind w:left="720"/>
      <w:contextualSpacing/>
    </w:pPr>
  </w:style>
  <w:style w:type="table" w:styleId="TableGrid">
    <w:name w:val="Table Grid"/>
    <w:basedOn w:val="TableNormal"/>
    <w:uiPriority w:val="39"/>
    <w:rsid w:val="002020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64</cp:revision>
  <dcterms:created xsi:type="dcterms:W3CDTF">2022-03-25T13:33:00Z</dcterms:created>
  <dcterms:modified xsi:type="dcterms:W3CDTF">2022-04-18T16:03:00Z</dcterms:modified>
</cp:coreProperties>
</file>