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08492" w14:textId="63AD18B6" w:rsidR="002457F4" w:rsidRPr="004C7F14" w:rsidRDefault="00BA1D19" w:rsidP="002457F4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Chemistry Everywhere</w:t>
      </w:r>
      <w:r w:rsidR="002457F4">
        <w:rPr>
          <w:b/>
          <w:bCs/>
          <w:color w:val="000000" w:themeColor="text1"/>
        </w:rPr>
        <w:br/>
        <w:t>Discussion Guide (for use during or after reading)</w:t>
      </w:r>
    </w:p>
    <w:p w14:paraId="563A9B65" w14:textId="77777777" w:rsidR="002457F4" w:rsidRDefault="002457F4" w:rsidP="002457F4">
      <w:pPr>
        <w:spacing w:line="276" w:lineRule="auto"/>
      </w:pPr>
    </w:p>
    <w:p w14:paraId="21686109" w14:textId="33176CA5" w:rsidR="002457F4" w:rsidRDefault="00BA1D19" w:rsidP="002457F4">
      <w:pPr>
        <w:pStyle w:val="ListParagraph"/>
        <w:numPr>
          <w:ilvl w:val="0"/>
          <w:numId w:val="1"/>
        </w:numPr>
        <w:spacing w:line="276" w:lineRule="auto"/>
      </w:pPr>
      <w:r>
        <w:t>Choose and describe one example of chemistry in your suitcase.</w:t>
      </w:r>
      <w:r w:rsidR="002457F4">
        <w:t xml:space="preserve"> (</w:t>
      </w:r>
      <w:r>
        <w:t>Chemistry in Your Suitcase</w:t>
      </w:r>
      <w:r w:rsidR="002457F4">
        <w:t xml:space="preserve">, p. </w:t>
      </w:r>
      <w:r>
        <w:t>7</w:t>
      </w:r>
      <w:r w:rsidR="002457F4">
        <w:t>-</w:t>
      </w:r>
      <w:r>
        <w:t>11</w:t>
      </w:r>
      <w:r w:rsidR="002457F4">
        <w:t>)</w:t>
      </w:r>
    </w:p>
    <w:p w14:paraId="3C5F6CF6" w14:textId="3C7135F3" w:rsidR="002457F4" w:rsidRDefault="003149AC" w:rsidP="002457F4">
      <w:pPr>
        <w:pStyle w:val="ListParagraph"/>
        <w:numPr>
          <w:ilvl w:val="1"/>
          <w:numId w:val="1"/>
        </w:numPr>
        <w:spacing w:line="276" w:lineRule="auto"/>
      </w:pPr>
      <w:r>
        <w:t>Students’</w:t>
      </w:r>
      <w:r w:rsidR="002457F4">
        <w:t xml:space="preserve"> answers will </w:t>
      </w:r>
      <w:r w:rsidR="0076157B">
        <w:t>vary but</w:t>
      </w:r>
      <w:r w:rsidR="002457F4">
        <w:t xml:space="preserve"> </w:t>
      </w:r>
      <w:r w:rsidR="00BA1D19">
        <w:t xml:space="preserve">may include </w:t>
      </w:r>
      <w:r w:rsidR="00F400EF">
        <w:t>information about the</w:t>
      </w:r>
      <w:r w:rsidR="00B27067">
        <w:t xml:space="preserve"> special chemicals </w:t>
      </w:r>
      <w:r w:rsidR="0001607A">
        <w:t xml:space="preserve">that </w:t>
      </w:r>
      <w:r w:rsidR="00B27067">
        <w:t xml:space="preserve">are applied to sunglasses to filter </w:t>
      </w:r>
      <w:r w:rsidR="00F400EF">
        <w:t>out</w:t>
      </w:r>
      <w:r w:rsidR="00B27067">
        <w:t xml:space="preserve"> </w:t>
      </w:r>
      <w:r w:rsidR="00F400EF">
        <w:t xml:space="preserve">some light, </w:t>
      </w:r>
      <w:r w:rsidR="00605932">
        <w:t xml:space="preserve">molecules in sunscreen that block </w:t>
      </w:r>
      <w:r w:rsidR="0021194A">
        <w:t xml:space="preserve">harmful </w:t>
      </w:r>
      <w:r w:rsidR="00605932">
        <w:t>invisible light from the su</w:t>
      </w:r>
      <w:r w:rsidR="0021194A">
        <w:t>n</w:t>
      </w:r>
      <w:r w:rsidR="00605932">
        <w:t xml:space="preserve">, </w:t>
      </w:r>
      <w:r w:rsidR="00722D45">
        <w:t xml:space="preserve">compounds in insect repellent, </w:t>
      </w:r>
      <w:r w:rsidR="00B70CC0">
        <w:t xml:space="preserve">chemicals in deodorant that kill stinky bacteria, or </w:t>
      </w:r>
      <w:r w:rsidR="00EB2CE8">
        <w:t xml:space="preserve">polymers that make up the fabrics in our clothes. </w:t>
      </w:r>
    </w:p>
    <w:p w14:paraId="193165C4" w14:textId="77777777" w:rsidR="0049232A" w:rsidRDefault="0049232A" w:rsidP="0049232A">
      <w:pPr>
        <w:spacing w:line="276" w:lineRule="auto"/>
      </w:pPr>
    </w:p>
    <w:p w14:paraId="2A27AC16" w14:textId="7F7E5A7B" w:rsidR="00900F0B" w:rsidRDefault="00C90561" w:rsidP="00900F0B">
      <w:pPr>
        <w:pStyle w:val="ListParagraph"/>
        <w:numPr>
          <w:ilvl w:val="0"/>
          <w:numId w:val="1"/>
        </w:numPr>
        <w:spacing w:line="276" w:lineRule="auto"/>
      </w:pPr>
      <w:r>
        <w:t>How do chemical reactions relate to baking and cooking? (Chemistry in Cooking, p. 12-15)</w:t>
      </w:r>
    </w:p>
    <w:p w14:paraId="7A144039" w14:textId="545E30B7" w:rsidR="00282A2D" w:rsidRDefault="00250989" w:rsidP="009C3DE3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answers will </w:t>
      </w:r>
      <w:r w:rsidR="0076157B">
        <w:t>vary but</w:t>
      </w:r>
      <w:r>
        <w:t xml:space="preserve"> may include information </w:t>
      </w:r>
      <w:r w:rsidR="00FA66DB">
        <w:t xml:space="preserve">about the </w:t>
      </w:r>
      <w:r w:rsidR="00446CFB">
        <w:t>i</w:t>
      </w:r>
      <w:r>
        <w:t xml:space="preserve">rreversible chemical reactions that occur when heat is applied to food. </w:t>
      </w:r>
      <w:r w:rsidR="009C3DE3">
        <w:t xml:space="preserve">Students may also discuss combustion, the </w:t>
      </w:r>
      <w:r w:rsidR="00E4501E">
        <w:t>act or process of burnin</w:t>
      </w:r>
      <w:r w:rsidR="00820434">
        <w:t xml:space="preserve">g. </w:t>
      </w:r>
    </w:p>
    <w:p w14:paraId="5627AB4F" w14:textId="77777777" w:rsidR="0049232A" w:rsidRDefault="0049232A" w:rsidP="0049232A">
      <w:pPr>
        <w:spacing w:line="276" w:lineRule="auto"/>
      </w:pPr>
    </w:p>
    <w:p w14:paraId="56BDBDA9" w14:textId="1FD76524" w:rsidR="003E11A8" w:rsidRDefault="009B0852" w:rsidP="003E11A8">
      <w:pPr>
        <w:pStyle w:val="ListParagraph"/>
        <w:numPr>
          <w:ilvl w:val="0"/>
          <w:numId w:val="1"/>
        </w:numPr>
        <w:spacing w:line="276" w:lineRule="auto"/>
      </w:pPr>
      <w:r>
        <w:t>Choose and describe one example of chemistry in cars. (Chemistry of Cars, p. 16-</w:t>
      </w:r>
      <w:r w:rsidR="003E11A8">
        <w:t>19)</w:t>
      </w:r>
    </w:p>
    <w:p w14:paraId="254FE7FA" w14:textId="49EE5099" w:rsidR="003E11A8" w:rsidRDefault="00437C64" w:rsidP="00437C64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answers will vary, but may include information about </w:t>
      </w:r>
      <w:r w:rsidR="001C2EC4">
        <w:t>chemicals in car batteries, combustion</w:t>
      </w:r>
      <w:r w:rsidR="00484921">
        <w:t xml:space="preserve">, polymers in tires, </w:t>
      </w:r>
      <w:r w:rsidR="00064090">
        <w:t xml:space="preserve">heat sensors in airbags, or bonded </w:t>
      </w:r>
      <w:r w:rsidR="00886527">
        <w:t xml:space="preserve">windshield glass. </w:t>
      </w:r>
    </w:p>
    <w:p w14:paraId="5696CBCE" w14:textId="77777777" w:rsidR="0049232A" w:rsidRDefault="0049232A" w:rsidP="0049232A">
      <w:pPr>
        <w:spacing w:line="276" w:lineRule="auto"/>
      </w:pPr>
    </w:p>
    <w:p w14:paraId="73924350" w14:textId="6A096DCD" w:rsidR="00886527" w:rsidRDefault="00886527" w:rsidP="00886527">
      <w:pPr>
        <w:pStyle w:val="ListParagraph"/>
        <w:numPr>
          <w:ilvl w:val="0"/>
          <w:numId w:val="1"/>
        </w:numPr>
        <w:spacing w:line="276" w:lineRule="auto"/>
      </w:pPr>
      <w:r>
        <w:t xml:space="preserve">How does chemistry help us smell and taste? </w:t>
      </w:r>
      <w:r w:rsidR="00712654">
        <w:t>(Chemistry of Smell and Taste, p. 20-21)</w:t>
      </w:r>
    </w:p>
    <w:p w14:paraId="06C64744" w14:textId="2E51C0CC" w:rsidR="00BE25A2" w:rsidRDefault="00BE25A2" w:rsidP="00BE25A2">
      <w:pPr>
        <w:pStyle w:val="ListParagraph"/>
        <w:numPr>
          <w:ilvl w:val="1"/>
          <w:numId w:val="1"/>
        </w:numPr>
        <w:spacing w:line="276" w:lineRule="auto"/>
      </w:pPr>
      <w:r>
        <w:t xml:space="preserve">Chemistry </w:t>
      </w:r>
      <w:r w:rsidR="00635CD8">
        <w:t>is</w:t>
      </w:r>
      <w:r w:rsidR="00847CEE">
        <w:t xml:space="preserve"> involved in both smell and taste. </w:t>
      </w:r>
      <w:proofErr w:type="gramStart"/>
      <w:r w:rsidR="006B5CD2">
        <w:t>In order to</w:t>
      </w:r>
      <w:proofErr w:type="gramEnd"/>
      <w:r w:rsidR="006B5CD2">
        <w:t xml:space="preserve"> smell something, special receptor cells in our nose must be stimulated. </w:t>
      </w:r>
      <w:r w:rsidR="009008BD">
        <w:t xml:space="preserve">Molecules of gas carrying odors stimulate these cells deep in our noses, allowing us to smell. </w:t>
      </w:r>
      <w:r w:rsidR="008A0023">
        <w:t xml:space="preserve">Our tongue works to taste in similar ways! We also have </w:t>
      </w:r>
      <w:r w:rsidR="001E77E9">
        <w:t>receptor</w:t>
      </w:r>
      <w:r w:rsidR="00884F44">
        <w:t xml:space="preserve"> cells</w:t>
      </w:r>
      <w:r w:rsidR="008A0023">
        <w:t xml:space="preserve"> on our tongues </w:t>
      </w:r>
      <w:r w:rsidR="00602093">
        <w:t xml:space="preserve">that identify certain chemical compounds in food which we experience as different flavors. </w:t>
      </w:r>
    </w:p>
    <w:p w14:paraId="0EFF76FC" w14:textId="77777777" w:rsidR="004540C8" w:rsidRDefault="004540C8" w:rsidP="004540C8">
      <w:pPr>
        <w:spacing w:line="276" w:lineRule="auto"/>
      </w:pPr>
    </w:p>
    <w:p w14:paraId="0CE1CAC1" w14:textId="6CF30C32" w:rsidR="007E1360" w:rsidRDefault="007E1360" w:rsidP="007E1360">
      <w:pPr>
        <w:pStyle w:val="ListParagraph"/>
        <w:numPr>
          <w:ilvl w:val="0"/>
          <w:numId w:val="1"/>
        </w:numPr>
        <w:spacing w:line="276" w:lineRule="auto"/>
      </w:pPr>
      <w:r>
        <w:t xml:space="preserve">Why is the freezing point of ocean water lower than that of pure water? </w:t>
      </w:r>
      <w:r w:rsidR="00F26C30">
        <w:t xml:space="preserve">(Chemistry </w:t>
      </w:r>
      <w:r w:rsidR="003915E3">
        <w:t>of Ice</w:t>
      </w:r>
      <w:r w:rsidR="0029332C">
        <w:t>,</w:t>
      </w:r>
      <w:r w:rsidR="00F26C30">
        <w:t xml:space="preserve"> p.</w:t>
      </w:r>
      <w:r w:rsidR="009D4AE4">
        <w:t xml:space="preserve"> 25)</w:t>
      </w:r>
    </w:p>
    <w:p w14:paraId="050BF36F" w14:textId="0B902B43" w:rsidR="008A12B4" w:rsidRDefault="007A2BD8" w:rsidP="007A2BD8">
      <w:pPr>
        <w:pStyle w:val="ListParagraph"/>
        <w:numPr>
          <w:ilvl w:val="1"/>
          <w:numId w:val="1"/>
        </w:numPr>
        <w:spacing w:line="276" w:lineRule="auto"/>
      </w:pPr>
      <w:r>
        <w:t>The freezing point of pure water is 32 degrees Fahrenheit</w:t>
      </w:r>
      <w:r w:rsidR="00836DAD">
        <w:t xml:space="preserve">, but the freezing point of ocean water is about 28 degrees Fahrenheit. </w:t>
      </w:r>
      <w:r w:rsidR="003B49B7">
        <w:t>This difference is because ocean water has dissolved sodium chloride as well as other compounds</w:t>
      </w:r>
      <w:r w:rsidR="001B60D7">
        <w:t xml:space="preserve"> </w:t>
      </w:r>
      <w:r w:rsidR="00363879">
        <w:t>that</w:t>
      </w:r>
      <w:r w:rsidR="001B60D7">
        <w:t xml:space="preserve"> make it harder for water molecules to bond to one </w:t>
      </w:r>
      <w:r w:rsidR="00494C9F">
        <w:t xml:space="preserve">another. </w:t>
      </w:r>
    </w:p>
    <w:p w14:paraId="0CF7B7E0" w14:textId="77777777" w:rsidR="004540C8" w:rsidRDefault="004540C8" w:rsidP="004540C8">
      <w:pPr>
        <w:spacing w:line="276" w:lineRule="auto"/>
      </w:pPr>
    </w:p>
    <w:p w14:paraId="5ED026B5" w14:textId="5E64F832" w:rsidR="00B933C0" w:rsidRDefault="002D4D7A" w:rsidP="00B933C0">
      <w:pPr>
        <w:pStyle w:val="ListParagraph"/>
        <w:numPr>
          <w:ilvl w:val="0"/>
          <w:numId w:val="1"/>
        </w:numPr>
        <w:spacing w:line="276" w:lineRule="auto"/>
      </w:pPr>
      <w:r>
        <w:t>How do ocean animals, like corals, rely on chemistry to survive? (Chemistry of the Ocean, p. 26)</w:t>
      </w:r>
    </w:p>
    <w:p w14:paraId="4D9E30C2" w14:textId="61833F7C" w:rsidR="002D4D7A" w:rsidRDefault="002D4D7A" w:rsidP="002D4D7A">
      <w:pPr>
        <w:pStyle w:val="ListParagraph"/>
        <w:numPr>
          <w:ilvl w:val="1"/>
          <w:numId w:val="1"/>
        </w:numPr>
        <w:spacing w:line="276" w:lineRule="auto"/>
      </w:pPr>
      <w:r>
        <w:t xml:space="preserve">Ocean animals, like corals, </w:t>
      </w:r>
      <w:r w:rsidR="0023763E">
        <w:t xml:space="preserve">rely on chemistry in the ocean for survival. </w:t>
      </w:r>
      <w:r w:rsidR="001C5FA3">
        <w:t xml:space="preserve">For example, </w:t>
      </w:r>
      <w:r w:rsidR="00144AC4">
        <w:t xml:space="preserve">small ocean animals and corals absorb calcium, an element, from ocean water to build their skeletons and shells. </w:t>
      </w:r>
    </w:p>
    <w:p w14:paraId="02E48268" w14:textId="77777777" w:rsidR="000679B2" w:rsidRDefault="000679B2" w:rsidP="000679B2">
      <w:pPr>
        <w:spacing w:line="276" w:lineRule="auto"/>
      </w:pPr>
    </w:p>
    <w:p w14:paraId="58173A1D" w14:textId="105695BA" w:rsidR="00742213" w:rsidRDefault="00735312" w:rsidP="00742213">
      <w:pPr>
        <w:pStyle w:val="ListParagraph"/>
        <w:numPr>
          <w:ilvl w:val="0"/>
          <w:numId w:val="1"/>
        </w:numPr>
        <w:spacing w:line="276" w:lineRule="auto"/>
      </w:pPr>
      <w:r>
        <w:t xml:space="preserve">According to the text, in what two ways do volcanic eruptions affect the chemistry of the living things around them? </w:t>
      </w:r>
      <w:r w:rsidR="007E5226">
        <w:t>(Chemistry of Volcanoes, p. 27-29)</w:t>
      </w:r>
    </w:p>
    <w:p w14:paraId="64BAB924" w14:textId="1D1FC4B9" w:rsidR="00FC7B39" w:rsidRDefault="00FC7B39" w:rsidP="00FC7B39">
      <w:pPr>
        <w:pStyle w:val="ListParagraph"/>
        <w:numPr>
          <w:ilvl w:val="1"/>
          <w:numId w:val="1"/>
        </w:numPr>
        <w:spacing w:line="276" w:lineRule="auto"/>
      </w:pPr>
      <w:r>
        <w:t xml:space="preserve">Volcanic eruptions have </w:t>
      </w:r>
      <w:r w:rsidR="002E4125">
        <w:t>releas</w:t>
      </w:r>
      <w:r w:rsidR="009A3650">
        <w:t>ed</w:t>
      </w:r>
      <w:r w:rsidR="002E4125">
        <w:t xml:space="preserve"> carbon dioxide into Earth’s atmosphere for millions of years. </w:t>
      </w:r>
      <w:r w:rsidR="00452F09">
        <w:t xml:space="preserve">Over time, this </w:t>
      </w:r>
      <w:r w:rsidR="007702C3">
        <w:t xml:space="preserve">carbon dioxide </w:t>
      </w:r>
      <w:r w:rsidR="00452F09">
        <w:t xml:space="preserve">has built up to keep Earth warm enough to sustain life. </w:t>
      </w:r>
      <w:r w:rsidR="00324309">
        <w:t>Volcanic eruptions also affect the chemistry o</w:t>
      </w:r>
      <w:r w:rsidR="00707DEE">
        <w:t>f living things around them</w:t>
      </w:r>
      <w:r w:rsidR="00BA456D">
        <w:t xml:space="preserve"> more directly</w:t>
      </w:r>
      <w:r w:rsidR="00707DEE">
        <w:t xml:space="preserve">. </w:t>
      </w:r>
      <w:r w:rsidR="00962DC8">
        <w:t>Ash, tiny particles of lava that solidify in the air</w:t>
      </w:r>
      <w:r w:rsidR="00C526B2">
        <w:t>, can block sunlight</w:t>
      </w:r>
      <w:r w:rsidR="00CC0270">
        <w:t>, interrupting the chemical process of photosynthesis</w:t>
      </w:r>
      <w:r w:rsidR="00753BC6">
        <w:t xml:space="preserve">. </w:t>
      </w:r>
    </w:p>
    <w:p w14:paraId="785707F5" w14:textId="77777777" w:rsidR="004540C8" w:rsidRDefault="004540C8" w:rsidP="004540C8">
      <w:pPr>
        <w:spacing w:line="276" w:lineRule="auto"/>
      </w:pPr>
    </w:p>
    <w:p w14:paraId="12E9C605" w14:textId="2F48EB20" w:rsidR="004B04B1" w:rsidRDefault="00FF38EA" w:rsidP="004B04B1">
      <w:pPr>
        <w:pStyle w:val="ListParagraph"/>
        <w:numPr>
          <w:ilvl w:val="0"/>
          <w:numId w:val="1"/>
        </w:numPr>
        <w:spacing w:line="276" w:lineRule="auto"/>
      </w:pPr>
      <w:r>
        <w:t xml:space="preserve">What conditions must be true of the </w:t>
      </w:r>
      <w:r w:rsidR="00A00B05">
        <w:t xml:space="preserve">environments in which minerals typically form? </w:t>
      </w:r>
      <w:r w:rsidR="00B34BC9">
        <w:t>(Chemistry in Treasure, p. 30-32)</w:t>
      </w:r>
    </w:p>
    <w:p w14:paraId="00C9C1AF" w14:textId="596DB24B" w:rsidR="00BA628C" w:rsidRDefault="00B83237" w:rsidP="003A28FF">
      <w:pPr>
        <w:pStyle w:val="ListParagraph"/>
        <w:numPr>
          <w:ilvl w:val="1"/>
          <w:numId w:val="1"/>
        </w:numPr>
        <w:spacing w:line="276" w:lineRule="auto"/>
      </w:pPr>
      <w:r>
        <w:t xml:space="preserve">A mineral is a natural crystal that has the same chemical makeup wherever it is found. </w:t>
      </w:r>
      <w:r w:rsidR="009247F5">
        <w:t xml:space="preserve">Minerals usually form </w:t>
      </w:r>
      <w:r w:rsidR="00F45D87">
        <w:t>in places with intense temperature and pressure, such as deep under Earth’s surface</w:t>
      </w:r>
      <w:r w:rsidR="00A06D23">
        <w:t xml:space="preserve"> or at the base of volcanoes. </w:t>
      </w:r>
    </w:p>
    <w:p w14:paraId="605DC069" w14:textId="77777777" w:rsidR="004540C8" w:rsidRDefault="004540C8" w:rsidP="004540C8">
      <w:pPr>
        <w:spacing w:line="276" w:lineRule="auto"/>
      </w:pPr>
    </w:p>
    <w:p w14:paraId="70CFC578" w14:textId="67D0AE53" w:rsidR="003A28FF" w:rsidRDefault="003A28FF" w:rsidP="003A28FF">
      <w:pPr>
        <w:pStyle w:val="ListParagraph"/>
        <w:numPr>
          <w:ilvl w:val="0"/>
          <w:numId w:val="1"/>
        </w:numPr>
        <w:spacing w:line="276" w:lineRule="auto"/>
      </w:pPr>
      <w:r>
        <w:t>Consider the timeline on pages 36 and 37. What information stood out to you the most and why? (Timeline, p. 36-37)</w:t>
      </w:r>
    </w:p>
    <w:p w14:paraId="4BBC92F3" w14:textId="46900201" w:rsidR="00593423" w:rsidRDefault="00593423" w:rsidP="00593423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answers will vary. </w:t>
      </w:r>
    </w:p>
    <w:p w14:paraId="1DA9B9E8" w14:textId="77777777" w:rsidR="004540C8" w:rsidRDefault="004540C8" w:rsidP="004540C8">
      <w:pPr>
        <w:spacing w:line="276" w:lineRule="auto"/>
      </w:pPr>
    </w:p>
    <w:p w14:paraId="49D8A3A0" w14:textId="77777777" w:rsidR="00F027A9" w:rsidRDefault="00F027A9" w:rsidP="00F027A9">
      <w:pPr>
        <w:pStyle w:val="ListParagraph"/>
        <w:numPr>
          <w:ilvl w:val="0"/>
          <w:numId w:val="1"/>
        </w:numPr>
        <w:tabs>
          <w:tab w:val="left" w:pos="5687"/>
        </w:tabs>
      </w:pPr>
      <w:r>
        <w:t xml:space="preserve">What fun fact stood out to you and why? (Can You Believe </w:t>
      </w:r>
      <w:proofErr w:type="gramStart"/>
      <w:r>
        <w:t>It</w:t>
      </w:r>
      <w:proofErr w:type="gramEnd"/>
      <w:r>
        <w:t>?!, p. 38-39)</w:t>
      </w:r>
    </w:p>
    <w:p w14:paraId="170A0413" w14:textId="77777777" w:rsidR="00F027A9" w:rsidRPr="00EE5D5A" w:rsidRDefault="00F027A9" w:rsidP="00F027A9">
      <w:pPr>
        <w:pStyle w:val="ListParagraph"/>
        <w:numPr>
          <w:ilvl w:val="1"/>
          <w:numId w:val="1"/>
        </w:numPr>
        <w:tabs>
          <w:tab w:val="left" w:pos="5687"/>
        </w:tabs>
      </w:pPr>
      <w:r>
        <w:t xml:space="preserve">Students’ answers will vary. </w:t>
      </w:r>
    </w:p>
    <w:p w14:paraId="0008D124" w14:textId="77777777" w:rsidR="001B009A" w:rsidRDefault="001B009A" w:rsidP="00F027A9">
      <w:pPr>
        <w:spacing w:line="276" w:lineRule="auto"/>
      </w:pPr>
    </w:p>
    <w:sectPr w:rsidR="001B009A" w:rsidSect="00B12098">
      <w:head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4E578" w14:textId="77777777" w:rsidR="000579C0" w:rsidRDefault="000579C0" w:rsidP="005837A9">
      <w:r>
        <w:separator/>
      </w:r>
    </w:p>
  </w:endnote>
  <w:endnote w:type="continuationSeparator" w:id="0">
    <w:p w14:paraId="5BA249D4" w14:textId="77777777" w:rsidR="000579C0" w:rsidRDefault="000579C0" w:rsidP="00583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1E4B4" w14:textId="77777777" w:rsidR="000579C0" w:rsidRDefault="000579C0" w:rsidP="005837A9">
      <w:r>
        <w:separator/>
      </w:r>
    </w:p>
  </w:footnote>
  <w:footnote w:type="continuationSeparator" w:id="0">
    <w:p w14:paraId="1CB6742E" w14:textId="77777777" w:rsidR="000579C0" w:rsidRDefault="000579C0" w:rsidP="005837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AFD39" w14:textId="77777777" w:rsidR="00137BFC" w:rsidRDefault="00BA456D" w:rsidP="00137BFC">
    <w:pPr>
      <w:pStyle w:val="Header"/>
    </w:pPr>
    <w:r>
      <w:rPr>
        <w:noProof/>
      </w:rPr>
      <w:drawing>
        <wp:inline distT="0" distB="0" distL="0" distR="0" wp14:anchorId="0B9FF801" wp14:editId="12F9E854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581124EF" w14:textId="77777777" w:rsidR="00137BFC" w:rsidRDefault="00BA456D" w:rsidP="00137BFC">
    <w:pPr>
      <w:pStyle w:val="Header"/>
    </w:pPr>
    <w:r>
      <w:t>Building Blocks of Chemistry</w:t>
    </w:r>
    <w:r>
      <w:tab/>
    </w:r>
    <w:r>
      <w:tab/>
      <w:t xml:space="preserve">    </w:t>
    </w:r>
    <w:proofErr w:type="gramStart"/>
    <w:r>
      <w:t>Date:_</w:t>
    </w:r>
    <w:proofErr w:type="gramEnd"/>
    <w:r>
      <w:t>___________________________</w:t>
    </w:r>
  </w:p>
  <w:p w14:paraId="24C2CBA1" w14:textId="77777777" w:rsidR="00137BFC" w:rsidRDefault="00BA456D" w:rsidP="00137BFC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600A9B0E" w14:textId="77777777" w:rsidR="004E530C" w:rsidRPr="00137BFC" w:rsidRDefault="00223626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8039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7F4"/>
    <w:rsid w:val="0001607A"/>
    <w:rsid w:val="00033A70"/>
    <w:rsid w:val="000579C0"/>
    <w:rsid w:val="00061497"/>
    <w:rsid w:val="00064090"/>
    <w:rsid w:val="000679B2"/>
    <w:rsid w:val="00144AC4"/>
    <w:rsid w:val="00167FA8"/>
    <w:rsid w:val="00173621"/>
    <w:rsid w:val="001B009A"/>
    <w:rsid w:val="001B60D7"/>
    <w:rsid w:val="001C2EC4"/>
    <w:rsid w:val="001C5FA3"/>
    <w:rsid w:val="001E77E9"/>
    <w:rsid w:val="0021194A"/>
    <w:rsid w:val="00223626"/>
    <w:rsid w:val="0023763E"/>
    <w:rsid w:val="002457F4"/>
    <w:rsid w:val="00250989"/>
    <w:rsid w:val="00282A2D"/>
    <w:rsid w:val="0029332C"/>
    <w:rsid w:val="002D4D7A"/>
    <w:rsid w:val="002E4125"/>
    <w:rsid w:val="003149AC"/>
    <w:rsid w:val="00324309"/>
    <w:rsid w:val="00363879"/>
    <w:rsid w:val="003915E3"/>
    <w:rsid w:val="003A126A"/>
    <w:rsid w:val="003A28FF"/>
    <w:rsid w:val="003B49B7"/>
    <w:rsid w:val="003E11A8"/>
    <w:rsid w:val="00437C64"/>
    <w:rsid w:val="00446CFB"/>
    <w:rsid w:val="00452F09"/>
    <w:rsid w:val="004540C8"/>
    <w:rsid w:val="00484921"/>
    <w:rsid w:val="0049232A"/>
    <w:rsid w:val="00494C9F"/>
    <w:rsid w:val="004B04B1"/>
    <w:rsid w:val="005837A9"/>
    <w:rsid w:val="00593423"/>
    <w:rsid w:val="005D61B0"/>
    <w:rsid w:val="00602093"/>
    <w:rsid w:val="00605932"/>
    <w:rsid w:val="00635CD8"/>
    <w:rsid w:val="006B5CD2"/>
    <w:rsid w:val="006E6AA1"/>
    <w:rsid w:val="00707DEE"/>
    <w:rsid w:val="00712654"/>
    <w:rsid w:val="00722D45"/>
    <w:rsid w:val="00735312"/>
    <w:rsid w:val="00742213"/>
    <w:rsid w:val="00753BC6"/>
    <w:rsid w:val="0076157B"/>
    <w:rsid w:val="007702C3"/>
    <w:rsid w:val="007A2BD8"/>
    <w:rsid w:val="007E1360"/>
    <w:rsid w:val="007E5226"/>
    <w:rsid w:val="00820434"/>
    <w:rsid w:val="00836DAD"/>
    <w:rsid w:val="00847CEE"/>
    <w:rsid w:val="00884F44"/>
    <w:rsid w:val="00886527"/>
    <w:rsid w:val="008A0023"/>
    <w:rsid w:val="008A12B4"/>
    <w:rsid w:val="008D382C"/>
    <w:rsid w:val="009008BD"/>
    <w:rsid w:val="00900F0B"/>
    <w:rsid w:val="009247F5"/>
    <w:rsid w:val="00936783"/>
    <w:rsid w:val="00962DC8"/>
    <w:rsid w:val="009A3650"/>
    <w:rsid w:val="009B0852"/>
    <w:rsid w:val="009B226B"/>
    <w:rsid w:val="009C3DE3"/>
    <w:rsid w:val="009D4AE4"/>
    <w:rsid w:val="00A00B05"/>
    <w:rsid w:val="00A06D23"/>
    <w:rsid w:val="00A24ECC"/>
    <w:rsid w:val="00A43F6A"/>
    <w:rsid w:val="00B27067"/>
    <w:rsid w:val="00B34BC9"/>
    <w:rsid w:val="00B70CC0"/>
    <w:rsid w:val="00B83237"/>
    <w:rsid w:val="00B933C0"/>
    <w:rsid w:val="00BA1D19"/>
    <w:rsid w:val="00BA456D"/>
    <w:rsid w:val="00BA628C"/>
    <w:rsid w:val="00BE25A2"/>
    <w:rsid w:val="00C33708"/>
    <w:rsid w:val="00C526B2"/>
    <w:rsid w:val="00C90561"/>
    <w:rsid w:val="00CC0270"/>
    <w:rsid w:val="00E4501E"/>
    <w:rsid w:val="00EB2CE8"/>
    <w:rsid w:val="00F027A9"/>
    <w:rsid w:val="00F26C30"/>
    <w:rsid w:val="00F400EF"/>
    <w:rsid w:val="00F45D87"/>
    <w:rsid w:val="00F77FE9"/>
    <w:rsid w:val="00FA66DB"/>
    <w:rsid w:val="00FC7B39"/>
    <w:rsid w:val="00FF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88E24A"/>
  <w15:chartTrackingRefBased/>
  <w15:docId w15:val="{D6FAF388-F880-B242-B623-C2D2534B8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7F4"/>
  </w:style>
  <w:style w:type="paragraph" w:styleId="Heading1">
    <w:name w:val="heading 1"/>
    <w:basedOn w:val="Normal"/>
    <w:next w:val="Normal"/>
    <w:link w:val="Heading1Char"/>
    <w:uiPriority w:val="9"/>
    <w:qFormat/>
    <w:rsid w:val="002457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7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457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57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7F4"/>
  </w:style>
  <w:style w:type="paragraph" w:styleId="Footer">
    <w:name w:val="footer"/>
    <w:basedOn w:val="Normal"/>
    <w:link w:val="FooterChar"/>
    <w:uiPriority w:val="99"/>
    <w:unhideWhenUsed/>
    <w:rsid w:val="005837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3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102</cp:revision>
  <dcterms:created xsi:type="dcterms:W3CDTF">2022-07-15T15:21:00Z</dcterms:created>
  <dcterms:modified xsi:type="dcterms:W3CDTF">2022-08-12T16:35:00Z</dcterms:modified>
</cp:coreProperties>
</file>